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9A09" w14:textId="54D03ED9" w:rsidR="00F66ADB" w:rsidRPr="00246B09" w:rsidRDefault="0066060C" w:rsidP="00B154C5">
      <w:pPr>
        <w:pStyle w:val="a3"/>
        <w:jc w:val="both"/>
        <w:rPr>
          <w:sz w:val="18"/>
          <w:szCs w:val="18"/>
        </w:rPr>
      </w:pPr>
      <w:r w:rsidRPr="00246B09">
        <w:rPr>
          <w:color w:val="283D8E"/>
          <w:sz w:val="18"/>
          <w:szCs w:val="18"/>
        </w:rPr>
        <w:t>Astana</w:t>
      </w:r>
      <w:r w:rsidRPr="00246B09">
        <w:rPr>
          <w:color w:val="283D8E"/>
          <w:spacing w:val="-8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medicinalyк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zhurnaly,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Volume</w:t>
      </w:r>
      <w:r w:rsidRPr="00246B09">
        <w:rPr>
          <w:color w:val="283D8E"/>
          <w:spacing w:val="-8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125,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Number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="00C7488D" w:rsidRPr="00246B09">
        <w:rPr>
          <w:color w:val="283D8E"/>
          <w:sz w:val="18"/>
          <w:szCs w:val="18"/>
        </w:rPr>
        <w:t>2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Pr="00246B09">
        <w:rPr>
          <w:color w:val="283D8E"/>
          <w:spacing w:val="-2"/>
          <w:sz w:val="18"/>
          <w:szCs w:val="18"/>
        </w:rPr>
        <w:t>(2025)</w:t>
      </w:r>
    </w:p>
    <w:p w14:paraId="6B2D1599" w14:textId="77777777" w:rsidR="00F66ADB" w:rsidRPr="00246B09" w:rsidRDefault="0066060C" w:rsidP="00B154C5">
      <w:pPr>
        <w:pStyle w:val="a3"/>
        <w:jc w:val="both"/>
        <w:rPr>
          <w:sz w:val="18"/>
          <w:szCs w:val="18"/>
        </w:rPr>
      </w:pPr>
      <w:r w:rsidRPr="00246B09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779F2F40" wp14:editId="30E4A762">
                <wp:simplePos x="0" y="0"/>
                <wp:positionH relativeFrom="page">
                  <wp:posOffset>955349</wp:posOffset>
                </wp:positionH>
                <wp:positionV relativeFrom="paragraph">
                  <wp:posOffset>160794</wp:posOffset>
                </wp:positionV>
                <wp:extent cx="60579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83D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C4FB8" id="Graphic 1" o:spid="_x0000_s1026" style="position:absolute;margin-left:75.2pt;margin-top:12.65pt;width:477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" path="m,l6057900,e" filled="f" strokecolor="#283d8e" strokeweight="2pt">
                <v:path arrowok="t"/>
                <w10:wrap type="topAndBottom" anchorx="page"/>
              </v:shape>
            </w:pict>
          </mc:Fallback>
        </mc:AlternateContent>
      </w:r>
    </w:p>
    <w:p w14:paraId="3BA26F9D" w14:textId="77777777" w:rsidR="00F66ADB" w:rsidRPr="00246B09" w:rsidRDefault="00F66ADB" w:rsidP="00B154C5">
      <w:pPr>
        <w:pStyle w:val="a3"/>
        <w:tabs>
          <w:tab w:val="left" w:pos="851"/>
        </w:tabs>
        <w:jc w:val="both"/>
        <w:rPr>
          <w:sz w:val="18"/>
          <w:szCs w:val="18"/>
        </w:rPr>
      </w:pPr>
    </w:p>
    <w:p w14:paraId="61A0BC90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6E6EDB0B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2DD62311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0B0C1693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69CABF3F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2217B66B" w14:textId="77777777" w:rsidR="00F66ADB" w:rsidRPr="00246B09" w:rsidRDefault="0066060C" w:rsidP="00B154C5">
      <w:pPr>
        <w:pStyle w:val="1"/>
        <w:ind w:left="0" w:right="0"/>
        <w:rPr>
          <w:sz w:val="18"/>
          <w:szCs w:val="18"/>
        </w:rPr>
      </w:pPr>
      <w:r w:rsidRPr="00246B09">
        <w:rPr>
          <w:color w:val="283D8E"/>
          <w:spacing w:val="-2"/>
          <w:sz w:val="18"/>
          <w:szCs w:val="18"/>
        </w:rPr>
        <w:t>МАЗМҰНЫ</w:t>
      </w:r>
    </w:p>
    <w:p w14:paraId="02BDFB3F" w14:textId="77777777" w:rsidR="00F66ADB" w:rsidRPr="00246B09" w:rsidRDefault="00F66ADB" w:rsidP="00B154C5">
      <w:pPr>
        <w:pStyle w:val="a3"/>
        <w:jc w:val="both"/>
        <w:rPr>
          <w:b/>
          <w:i w:val="0"/>
          <w:sz w:val="18"/>
          <w:szCs w:val="18"/>
        </w:rPr>
      </w:pPr>
    </w:p>
    <w:p w14:paraId="0AA05B49" w14:textId="77777777" w:rsidR="001B503B" w:rsidRPr="00342F9E" w:rsidRDefault="001B503B" w:rsidP="00B154C5">
      <w:pPr>
        <w:pStyle w:val="a3"/>
        <w:tabs>
          <w:tab w:val="left" w:pos="851"/>
        </w:tabs>
        <w:jc w:val="both"/>
      </w:pPr>
      <w:r w:rsidRPr="00342F9E">
        <w:t xml:space="preserve">Дмитриева М.В., Куандык А., Maev Conneely, Шарапатов Е.А., Жанкина Р.А., Толеубаев М.Т. </w:t>
      </w:r>
    </w:p>
    <w:p w14:paraId="17AF828E" w14:textId="712E487D" w:rsidR="001B503B" w:rsidRPr="00342F9E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  <w:r w:rsidRPr="00342F9E">
        <w:rPr>
          <w:b/>
          <w:bCs/>
          <w:i w:val="0"/>
          <w:iCs w:val="0"/>
        </w:rPr>
        <w:t>COVID-19 пандемиясына дейінгі Қазақстандағы денсаулық сақтау мекемелерінде жұмыс істейтін дәрігерлердің психо-эмоционалдық жағдайы: Жүйелі іздестіру арқылы әдебиеттерге шолу</w:t>
      </w:r>
      <w:r w:rsidR="00246B09" w:rsidRPr="00342F9E">
        <w:rPr>
          <w:b/>
          <w:bCs/>
          <w:i w:val="0"/>
          <w:iCs w:val="0"/>
        </w:rPr>
        <w:t xml:space="preserve"> .................</w:t>
      </w:r>
      <w:r w:rsidR="00BB3EBB" w:rsidRPr="00342F9E">
        <w:rPr>
          <w:b/>
          <w:bCs/>
          <w:i w:val="0"/>
          <w:iCs w:val="0"/>
        </w:rPr>
        <w:t>..........................................................................................</w:t>
      </w:r>
      <w:r w:rsidRPr="00342F9E">
        <w:rPr>
          <w:b/>
          <w:bCs/>
          <w:i w:val="0"/>
          <w:iCs w:val="0"/>
        </w:rPr>
        <w:t xml:space="preserve">4 </w:t>
      </w:r>
    </w:p>
    <w:p w14:paraId="2DF17BA5" w14:textId="77777777" w:rsidR="001B503B" w:rsidRPr="00342F9E" w:rsidRDefault="001B503B" w:rsidP="00B154C5">
      <w:pPr>
        <w:pStyle w:val="a3"/>
        <w:tabs>
          <w:tab w:val="left" w:pos="851"/>
        </w:tabs>
        <w:jc w:val="both"/>
      </w:pPr>
    </w:p>
    <w:p w14:paraId="64A21E30" w14:textId="77777777" w:rsidR="00FD56CC" w:rsidRDefault="00FD56CC" w:rsidP="00B154C5">
      <w:pPr>
        <w:pStyle w:val="a3"/>
        <w:tabs>
          <w:tab w:val="left" w:pos="851"/>
        </w:tabs>
        <w:jc w:val="both"/>
      </w:pPr>
    </w:p>
    <w:p w14:paraId="2E665117" w14:textId="0D7BE237" w:rsidR="001B503B" w:rsidRPr="00342F9E" w:rsidRDefault="001B503B" w:rsidP="00B154C5">
      <w:pPr>
        <w:pStyle w:val="a3"/>
        <w:tabs>
          <w:tab w:val="left" w:pos="851"/>
        </w:tabs>
        <w:jc w:val="both"/>
      </w:pPr>
      <w:r w:rsidRPr="00342F9E">
        <w:t xml:space="preserve">Жусупова Г.К., Кубекова С.Ж., Болатов А.К., Малаев Н.Б., Загоруля Н.Л., Азизова Д.Д., Сейдуллаева А.Ж. </w:t>
      </w:r>
    </w:p>
    <w:p w14:paraId="549A3C81" w14:textId="77777777" w:rsidR="001D5F10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  <w:r w:rsidRPr="00342F9E">
        <w:rPr>
          <w:b/>
          <w:bCs/>
          <w:i w:val="0"/>
          <w:iCs w:val="0"/>
        </w:rPr>
        <w:t xml:space="preserve">Бауыр қатерлі ісігі бар науқастардың жүрек-қан тамырларының жүйесінің клиникалық-функционалдық </w:t>
      </w:r>
    </w:p>
    <w:p w14:paraId="2B3CA222" w14:textId="69F7D8DC" w:rsidR="001B503B" w:rsidRPr="00342F9E" w:rsidRDefault="001B503B" w:rsidP="00B154C5">
      <w:pPr>
        <w:pStyle w:val="a3"/>
        <w:tabs>
          <w:tab w:val="left" w:pos="851"/>
        </w:tabs>
        <w:jc w:val="both"/>
        <w:rPr>
          <w:i w:val="0"/>
          <w:iCs w:val="0"/>
        </w:rPr>
      </w:pPr>
      <w:r w:rsidRPr="00342F9E">
        <w:rPr>
          <w:b/>
          <w:bCs/>
          <w:i w:val="0"/>
          <w:iCs w:val="0"/>
        </w:rPr>
        <w:t>жағдайын бағалау</w:t>
      </w:r>
      <w:r w:rsidR="001D5F10">
        <w:rPr>
          <w:b/>
          <w:bCs/>
          <w:i w:val="0"/>
          <w:iCs w:val="0"/>
        </w:rPr>
        <w:t xml:space="preserve"> .......</w:t>
      </w:r>
      <w:r w:rsidR="00BB3EBB" w:rsidRPr="00342F9E">
        <w:rPr>
          <w:b/>
          <w:bCs/>
          <w:i w:val="0"/>
          <w:iCs w:val="0"/>
        </w:rPr>
        <w:t>.........................................................</w:t>
      </w:r>
      <w:r w:rsidR="00246B09" w:rsidRPr="00342F9E">
        <w:rPr>
          <w:b/>
          <w:bCs/>
          <w:i w:val="0"/>
          <w:iCs w:val="0"/>
        </w:rPr>
        <w:t>....</w:t>
      </w:r>
      <w:r w:rsidRPr="00342F9E">
        <w:rPr>
          <w:i w:val="0"/>
          <w:iCs w:val="0"/>
        </w:rPr>
        <w:t>...........................................................................................................</w:t>
      </w:r>
      <w:r w:rsidR="00BB3EBB" w:rsidRPr="00342F9E">
        <w:rPr>
          <w:i w:val="0"/>
          <w:iCs w:val="0"/>
        </w:rPr>
        <w:t>.............................................</w:t>
      </w:r>
      <w:r w:rsidRPr="00342F9E">
        <w:rPr>
          <w:i w:val="0"/>
          <w:iCs w:val="0"/>
        </w:rPr>
        <w:t>.</w:t>
      </w:r>
      <w:r w:rsidR="00342F9E">
        <w:rPr>
          <w:i w:val="0"/>
          <w:iCs w:val="0"/>
        </w:rPr>
        <w:t>............</w:t>
      </w:r>
      <w:r w:rsidRPr="00342F9E">
        <w:rPr>
          <w:b/>
          <w:bCs/>
          <w:i w:val="0"/>
          <w:iCs w:val="0"/>
        </w:rPr>
        <w:t xml:space="preserve">12 </w:t>
      </w:r>
    </w:p>
    <w:p w14:paraId="29E91CF5" w14:textId="77777777" w:rsidR="001B503B" w:rsidRPr="00342F9E" w:rsidRDefault="001B503B" w:rsidP="00B154C5">
      <w:pPr>
        <w:pStyle w:val="a3"/>
        <w:tabs>
          <w:tab w:val="left" w:pos="851"/>
        </w:tabs>
        <w:jc w:val="both"/>
        <w:rPr>
          <w:i w:val="0"/>
          <w:iCs w:val="0"/>
        </w:rPr>
      </w:pPr>
    </w:p>
    <w:p w14:paraId="01935568" w14:textId="77777777" w:rsidR="00FD56CC" w:rsidRDefault="00FD56CC" w:rsidP="00B154C5">
      <w:pPr>
        <w:pStyle w:val="a3"/>
        <w:tabs>
          <w:tab w:val="left" w:pos="851"/>
        </w:tabs>
        <w:jc w:val="both"/>
      </w:pPr>
    </w:p>
    <w:p w14:paraId="41289352" w14:textId="3A6CF8D8" w:rsidR="001B503B" w:rsidRPr="00342F9E" w:rsidRDefault="001B503B" w:rsidP="00B154C5">
      <w:pPr>
        <w:pStyle w:val="a3"/>
        <w:tabs>
          <w:tab w:val="left" w:pos="851"/>
        </w:tabs>
        <w:jc w:val="both"/>
      </w:pPr>
      <w:r w:rsidRPr="00342F9E">
        <w:t xml:space="preserve">Бикташев Д., Трофимова С., Кубекова С., Риб Е., Хощанов Е.Е., Аскарова К.М. </w:t>
      </w:r>
    </w:p>
    <w:p w14:paraId="37EC1992" w14:textId="24A8BDD4" w:rsidR="001B503B" w:rsidRPr="00342F9E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  <w:r w:rsidRPr="00342F9E">
        <w:rPr>
          <w:b/>
          <w:bCs/>
          <w:i w:val="0"/>
          <w:iCs w:val="0"/>
        </w:rPr>
        <w:t>Такоцубо синдромының дамуының патофизиологиялық аспектілері .....................................................................</w:t>
      </w:r>
      <w:r w:rsidR="00BB3EBB" w:rsidRPr="00342F9E">
        <w:rPr>
          <w:b/>
          <w:bCs/>
          <w:i w:val="0"/>
          <w:iCs w:val="0"/>
        </w:rPr>
        <w:t>..........</w:t>
      </w:r>
      <w:r w:rsidR="00342F9E">
        <w:rPr>
          <w:b/>
          <w:bCs/>
          <w:i w:val="0"/>
          <w:iCs w:val="0"/>
        </w:rPr>
        <w:t>.............................</w:t>
      </w:r>
      <w:r w:rsidRPr="00342F9E">
        <w:rPr>
          <w:b/>
          <w:bCs/>
          <w:i w:val="0"/>
          <w:iCs w:val="0"/>
        </w:rPr>
        <w:t xml:space="preserve">.22 </w:t>
      </w:r>
    </w:p>
    <w:p w14:paraId="7C53BB5F" w14:textId="77777777" w:rsidR="001B503B" w:rsidRPr="00342F9E" w:rsidRDefault="001B503B" w:rsidP="00B154C5">
      <w:pPr>
        <w:pStyle w:val="a3"/>
        <w:tabs>
          <w:tab w:val="left" w:pos="851"/>
        </w:tabs>
        <w:jc w:val="both"/>
      </w:pPr>
    </w:p>
    <w:p w14:paraId="156E0E78" w14:textId="77777777" w:rsidR="00FD56CC" w:rsidRDefault="00FD56CC" w:rsidP="00B154C5">
      <w:pPr>
        <w:pStyle w:val="a3"/>
        <w:tabs>
          <w:tab w:val="left" w:pos="851"/>
        </w:tabs>
        <w:jc w:val="both"/>
      </w:pPr>
    </w:p>
    <w:p w14:paraId="22B445D0" w14:textId="0C402F95" w:rsidR="001B503B" w:rsidRPr="00342F9E" w:rsidRDefault="001B503B" w:rsidP="00B154C5">
      <w:pPr>
        <w:pStyle w:val="a3"/>
        <w:tabs>
          <w:tab w:val="left" w:pos="851"/>
        </w:tabs>
        <w:jc w:val="both"/>
      </w:pPr>
      <w:r w:rsidRPr="00342F9E">
        <w:t xml:space="preserve">Журабекова Г.А., Бердалинова А.К., Оралхан Ж., Балмагамбетова А.Д., Сарсенова М.С., Тастамбек Қ.Т. </w:t>
      </w:r>
    </w:p>
    <w:p w14:paraId="1FD3F945" w14:textId="77777777" w:rsidR="001D5F10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  <w:r w:rsidRPr="00342F9E">
        <w:rPr>
          <w:b/>
          <w:bCs/>
          <w:i w:val="0"/>
          <w:iCs w:val="0"/>
        </w:rPr>
        <w:t xml:space="preserve">Мұнай өндіретін аймақтағы мерзімінен бұрын босанған әйелдердің клиникалық-морфологиялық </w:t>
      </w:r>
    </w:p>
    <w:p w14:paraId="7385546E" w14:textId="03D5B77E" w:rsidR="001B503B" w:rsidRPr="00342F9E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  <w:r w:rsidRPr="00342F9E">
        <w:rPr>
          <w:b/>
          <w:bCs/>
          <w:i w:val="0"/>
          <w:iCs w:val="0"/>
        </w:rPr>
        <w:t xml:space="preserve">ерекшеліктерін талдау </w:t>
      </w:r>
      <w:r w:rsidR="001D5F10">
        <w:rPr>
          <w:b/>
          <w:bCs/>
          <w:i w:val="0"/>
          <w:iCs w:val="0"/>
        </w:rPr>
        <w:t>...........</w:t>
      </w:r>
      <w:r w:rsidRPr="00342F9E">
        <w:rPr>
          <w:b/>
          <w:bCs/>
          <w:i w:val="0"/>
          <w:iCs w:val="0"/>
        </w:rPr>
        <w:t>........................................................................................................</w:t>
      </w:r>
      <w:r w:rsidR="00BB3EBB" w:rsidRPr="00342F9E">
        <w:rPr>
          <w:b/>
          <w:bCs/>
          <w:i w:val="0"/>
          <w:iCs w:val="0"/>
        </w:rPr>
        <w:t>..........</w:t>
      </w:r>
      <w:r w:rsidRPr="00342F9E">
        <w:rPr>
          <w:b/>
          <w:bCs/>
          <w:i w:val="0"/>
          <w:iCs w:val="0"/>
        </w:rPr>
        <w:t>.</w:t>
      </w:r>
      <w:r w:rsidR="00342F9E">
        <w:rPr>
          <w:b/>
          <w:bCs/>
          <w:i w:val="0"/>
          <w:iCs w:val="0"/>
        </w:rPr>
        <w:t>..............................................................................</w:t>
      </w:r>
      <w:r w:rsidRPr="00342F9E">
        <w:rPr>
          <w:b/>
          <w:bCs/>
          <w:i w:val="0"/>
          <w:iCs w:val="0"/>
        </w:rPr>
        <w:t xml:space="preserve">31 </w:t>
      </w:r>
    </w:p>
    <w:p w14:paraId="231DC601" w14:textId="77777777" w:rsidR="001B503B" w:rsidRPr="00342F9E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</w:p>
    <w:p w14:paraId="0CBB1970" w14:textId="77777777" w:rsidR="00FD56CC" w:rsidRDefault="00FD56CC" w:rsidP="00B154C5">
      <w:pPr>
        <w:pStyle w:val="a3"/>
        <w:tabs>
          <w:tab w:val="left" w:pos="851"/>
        </w:tabs>
        <w:jc w:val="both"/>
      </w:pPr>
    </w:p>
    <w:p w14:paraId="523F7704" w14:textId="3A2DDE6F" w:rsidR="001B503B" w:rsidRPr="00342F9E" w:rsidRDefault="001B503B" w:rsidP="00B154C5">
      <w:pPr>
        <w:pStyle w:val="a3"/>
        <w:tabs>
          <w:tab w:val="left" w:pos="851"/>
        </w:tabs>
        <w:jc w:val="both"/>
      </w:pPr>
      <w:r w:rsidRPr="00342F9E">
        <w:t xml:space="preserve">Акилов Х.А., Максумов Г.А. </w:t>
      </w:r>
    </w:p>
    <w:p w14:paraId="7A27D253" w14:textId="77777777" w:rsidR="001D5F10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  <w:r w:rsidRPr="00342F9E">
        <w:rPr>
          <w:b/>
          <w:bCs/>
          <w:i w:val="0"/>
          <w:iCs w:val="0"/>
        </w:rPr>
        <w:t>Балалардағы ішек инвагинациясын хирургиялық емдеуде видеолапароскопияның</w:t>
      </w:r>
    </w:p>
    <w:p w14:paraId="23004237" w14:textId="17F2A024" w:rsidR="001B503B" w:rsidRPr="00342F9E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  <w:r w:rsidRPr="00342F9E">
        <w:rPr>
          <w:b/>
          <w:bCs/>
          <w:i w:val="0"/>
          <w:iCs w:val="0"/>
        </w:rPr>
        <w:t xml:space="preserve"> мүмкіндіктері </w:t>
      </w:r>
      <w:r w:rsidR="001D5F10">
        <w:rPr>
          <w:b/>
          <w:bCs/>
          <w:i w:val="0"/>
          <w:iCs w:val="0"/>
        </w:rPr>
        <w:t>..</w:t>
      </w:r>
      <w:r w:rsidRPr="00342F9E">
        <w:rPr>
          <w:b/>
          <w:bCs/>
          <w:i w:val="0"/>
          <w:iCs w:val="0"/>
        </w:rPr>
        <w:t>....................................................................................................................................................</w:t>
      </w:r>
      <w:r w:rsidR="00BB3EBB" w:rsidRPr="00342F9E">
        <w:rPr>
          <w:b/>
          <w:bCs/>
          <w:i w:val="0"/>
          <w:iCs w:val="0"/>
        </w:rPr>
        <w:t>.........................................</w:t>
      </w:r>
      <w:r w:rsidRPr="00342F9E">
        <w:rPr>
          <w:b/>
          <w:bCs/>
          <w:i w:val="0"/>
          <w:iCs w:val="0"/>
        </w:rPr>
        <w:t>.</w:t>
      </w:r>
      <w:r w:rsidR="00342F9E">
        <w:rPr>
          <w:b/>
          <w:bCs/>
          <w:i w:val="0"/>
          <w:iCs w:val="0"/>
        </w:rPr>
        <w:t>.............................</w:t>
      </w:r>
      <w:r w:rsidRPr="00342F9E">
        <w:rPr>
          <w:b/>
          <w:bCs/>
          <w:i w:val="0"/>
          <w:iCs w:val="0"/>
        </w:rPr>
        <w:t xml:space="preserve">.41 </w:t>
      </w:r>
    </w:p>
    <w:p w14:paraId="77599A14" w14:textId="77777777" w:rsidR="001B503B" w:rsidRPr="00342F9E" w:rsidRDefault="001B503B" w:rsidP="00B154C5">
      <w:pPr>
        <w:pStyle w:val="a3"/>
        <w:tabs>
          <w:tab w:val="left" w:pos="851"/>
        </w:tabs>
        <w:jc w:val="both"/>
      </w:pPr>
    </w:p>
    <w:p w14:paraId="1D47A187" w14:textId="77777777" w:rsidR="00FD56CC" w:rsidRDefault="00FD56CC" w:rsidP="00B154C5">
      <w:pPr>
        <w:pStyle w:val="a3"/>
        <w:tabs>
          <w:tab w:val="left" w:pos="851"/>
        </w:tabs>
        <w:jc w:val="both"/>
      </w:pPr>
    </w:p>
    <w:p w14:paraId="24F30DF9" w14:textId="00CB960A" w:rsidR="001B503B" w:rsidRPr="00342F9E" w:rsidRDefault="001B503B" w:rsidP="00B154C5">
      <w:pPr>
        <w:pStyle w:val="a3"/>
        <w:tabs>
          <w:tab w:val="left" w:pos="851"/>
        </w:tabs>
        <w:jc w:val="both"/>
      </w:pPr>
      <w:r w:rsidRPr="00342F9E">
        <w:t xml:space="preserve">Маукаева С.Б., Шалгумбаева Г.М., Узакова А.М., Кудайбергенова А.К., Кудайбергенова Н.К. </w:t>
      </w:r>
    </w:p>
    <w:p w14:paraId="10560B9E" w14:textId="1AD100D2" w:rsidR="001B503B" w:rsidRPr="00342F9E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  <w:r w:rsidRPr="00342F9E">
        <w:rPr>
          <w:b/>
          <w:bCs/>
          <w:i w:val="0"/>
          <w:iCs w:val="0"/>
        </w:rPr>
        <w:t>COVID-19 пациенттерінен оқшауланған микроорганизмдердің төзімділігі ...........................................................</w:t>
      </w:r>
      <w:r w:rsidR="00BB3EBB" w:rsidRPr="00342F9E">
        <w:rPr>
          <w:b/>
          <w:bCs/>
          <w:i w:val="0"/>
          <w:iCs w:val="0"/>
        </w:rPr>
        <w:t>..........</w:t>
      </w:r>
      <w:r w:rsidR="00342F9E">
        <w:rPr>
          <w:b/>
          <w:bCs/>
          <w:i w:val="0"/>
          <w:iCs w:val="0"/>
        </w:rPr>
        <w:t>............................</w:t>
      </w:r>
      <w:r w:rsidRPr="00342F9E">
        <w:rPr>
          <w:b/>
          <w:bCs/>
          <w:i w:val="0"/>
          <w:iCs w:val="0"/>
        </w:rPr>
        <w:t xml:space="preserve">.50 </w:t>
      </w:r>
    </w:p>
    <w:p w14:paraId="6FFEDBC1" w14:textId="77777777" w:rsidR="001B503B" w:rsidRPr="00342F9E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</w:p>
    <w:p w14:paraId="578E4A1A" w14:textId="77777777" w:rsidR="00FD56CC" w:rsidRDefault="00FD56CC" w:rsidP="00B154C5">
      <w:pPr>
        <w:pStyle w:val="a3"/>
        <w:tabs>
          <w:tab w:val="left" w:pos="851"/>
        </w:tabs>
        <w:jc w:val="both"/>
      </w:pPr>
    </w:p>
    <w:p w14:paraId="12274CE0" w14:textId="600C6BBE" w:rsidR="001B503B" w:rsidRPr="00342F9E" w:rsidRDefault="001B503B" w:rsidP="00B154C5">
      <w:pPr>
        <w:pStyle w:val="a3"/>
        <w:tabs>
          <w:tab w:val="left" w:pos="851"/>
        </w:tabs>
        <w:jc w:val="both"/>
      </w:pPr>
      <w:r w:rsidRPr="00342F9E">
        <w:t xml:space="preserve">Бөкейханова З.Б., Жуманбаева Ж.М., Досбаева А.М., Хижникова Р.В., Шарапиева А.М., Абенова М.Б. </w:t>
      </w:r>
    </w:p>
    <w:p w14:paraId="2D588D48" w14:textId="16DC2ED1" w:rsidR="001B503B" w:rsidRPr="00342F9E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  <w:r w:rsidRPr="00342F9E">
        <w:rPr>
          <w:b/>
          <w:bCs/>
          <w:i w:val="0"/>
          <w:iCs w:val="0"/>
        </w:rPr>
        <w:t>COVID-19 кейінгі жүрек қан тамыр ауруларымен ауыратын науқастарға мейіргерлік күтімді оңтайландыру</w:t>
      </w:r>
      <w:r w:rsidR="001D5F10">
        <w:rPr>
          <w:b/>
          <w:bCs/>
          <w:i w:val="0"/>
          <w:iCs w:val="0"/>
        </w:rPr>
        <w:t xml:space="preserve"> .....</w:t>
      </w:r>
      <w:r w:rsidR="00342F9E">
        <w:rPr>
          <w:b/>
          <w:bCs/>
          <w:i w:val="0"/>
          <w:iCs w:val="0"/>
        </w:rPr>
        <w:t>....................</w:t>
      </w:r>
      <w:r w:rsidR="00BB3EBB" w:rsidRPr="00342F9E">
        <w:rPr>
          <w:b/>
          <w:bCs/>
          <w:i w:val="0"/>
          <w:iCs w:val="0"/>
        </w:rPr>
        <w:t>.</w:t>
      </w:r>
      <w:r w:rsidRPr="00342F9E">
        <w:rPr>
          <w:b/>
          <w:bCs/>
          <w:i w:val="0"/>
          <w:iCs w:val="0"/>
        </w:rPr>
        <w:t xml:space="preserve">.56 </w:t>
      </w:r>
    </w:p>
    <w:p w14:paraId="2064ADCA" w14:textId="77777777" w:rsidR="001B503B" w:rsidRPr="00342F9E" w:rsidRDefault="001B503B" w:rsidP="00B154C5">
      <w:pPr>
        <w:pStyle w:val="a3"/>
        <w:tabs>
          <w:tab w:val="left" w:pos="851"/>
        </w:tabs>
        <w:jc w:val="both"/>
      </w:pPr>
    </w:p>
    <w:p w14:paraId="6E291BF5" w14:textId="77777777" w:rsidR="00FD56CC" w:rsidRDefault="00FD56CC" w:rsidP="00B154C5">
      <w:pPr>
        <w:pStyle w:val="a3"/>
        <w:tabs>
          <w:tab w:val="left" w:pos="851"/>
        </w:tabs>
        <w:jc w:val="both"/>
      </w:pPr>
    </w:p>
    <w:p w14:paraId="516118FD" w14:textId="08BDA329" w:rsidR="001B503B" w:rsidRPr="00342F9E" w:rsidRDefault="001B503B" w:rsidP="00B154C5">
      <w:pPr>
        <w:pStyle w:val="a3"/>
        <w:tabs>
          <w:tab w:val="left" w:pos="851"/>
        </w:tabs>
        <w:jc w:val="both"/>
      </w:pPr>
      <w:r w:rsidRPr="00342F9E">
        <w:t xml:space="preserve">Исмаилова И.В., Замэ Ю.А., Оспанова А.Б. </w:t>
      </w:r>
    </w:p>
    <w:p w14:paraId="6FCFFB24" w14:textId="77777777" w:rsidR="001D5F10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  <w:r w:rsidRPr="00342F9E">
        <w:rPr>
          <w:b/>
          <w:bCs/>
          <w:i w:val="0"/>
          <w:iCs w:val="0"/>
        </w:rPr>
        <w:t xml:space="preserve">Жүкті әйелдер мен репродуктивті жастағы әйелдердегі теміржетіспеушілік анемия: </w:t>
      </w:r>
    </w:p>
    <w:p w14:paraId="313C0CA3" w14:textId="5CF4B1E5" w:rsidR="001B503B" w:rsidRPr="00342F9E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  <w:r w:rsidRPr="00342F9E">
        <w:rPr>
          <w:b/>
          <w:bCs/>
          <w:i w:val="0"/>
          <w:iCs w:val="0"/>
        </w:rPr>
        <w:t>Генетикалық факторлардың рөлі</w:t>
      </w:r>
      <w:r w:rsidR="001D5F10">
        <w:rPr>
          <w:b/>
          <w:bCs/>
          <w:i w:val="0"/>
          <w:iCs w:val="0"/>
        </w:rPr>
        <w:t xml:space="preserve"> </w:t>
      </w:r>
      <w:r w:rsidRPr="00342F9E">
        <w:rPr>
          <w:b/>
          <w:bCs/>
          <w:i w:val="0"/>
          <w:iCs w:val="0"/>
        </w:rPr>
        <w:t>......................................................................</w:t>
      </w:r>
      <w:r w:rsidR="00BB3EBB" w:rsidRPr="00342F9E">
        <w:rPr>
          <w:b/>
          <w:bCs/>
          <w:i w:val="0"/>
          <w:iCs w:val="0"/>
        </w:rPr>
        <w:t>.....................................</w:t>
      </w:r>
      <w:r w:rsidR="00342F9E">
        <w:rPr>
          <w:b/>
          <w:bCs/>
          <w:i w:val="0"/>
          <w:iCs w:val="0"/>
        </w:rPr>
        <w:t>.......................................................................</w:t>
      </w:r>
      <w:r w:rsidR="00BB3EBB" w:rsidRPr="00342F9E">
        <w:rPr>
          <w:b/>
          <w:bCs/>
          <w:i w:val="0"/>
          <w:iCs w:val="0"/>
        </w:rPr>
        <w:t>..</w:t>
      </w:r>
      <w:r w:rsidR="001D5F10">
        <w:rPr>
          <w:b/>
          <w:bCs/>
          <w:i w:val="0"/>
          <w:iCs w:val="0"/>
        </w:rPr>
        <w:t>.</w:t>
      </w:r>
      <w:r w:rsidRPr="00342F9E">
        <w:rPr>
          <w:b/>
          <w:bCs/>
          <w:i w:val="0"/>
          <w:iCs w:val="0"/>
        </w:rPr>
        <w:t xml:space="preserve">.63 </w:t>
      </w:r>
    </w:p>
    <w:p w14:paraId="6F845482" w14:textId="77777777" w:rsidR="001B503B" w:rsidRPr="00342F9E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</w:p>
    <w:p w14:paraId="55813F3E" w14:textId="77777777" w:rsidR="00FD56CC" w:rsidRDefault="00FD56CC" w:rsidP="00B154C5">
      <w:pPr>
        <w:pStyle w:val="a3"/>
        <w:tabs>
          <w:tab w:val="left" w:pos="851"/>
        </w:tabs>
        <w:jc w:val="both"/>
      </w:pPr>
    </w:p>
    <w:p w14:paraId="30B1764D" w14:textId="3A226B75" w:rsidR="001D5F10" w:rsidRDefault="001B503B" w:rsidP="00B154C5">
      <w:pPr>
        <w:pStyle w:val="a3"/>
        <w:tabs>
          <w:tab w:val="left" w:pos="851"/>
        </w:tabs>
        <w:jc w:val="both"/>
      </w:pPr>
      <w:r w:rsidRPr="00342F9E">
        <w:t xml:space="preserve">Мухтарханова Д.М., Джунусбекова Г.А., Тундыбаева М.К., Пашимов М.О., Беркинбаев С.Ф., Багланова Л.С., Душимова З.Д., </w:t>
      </w:r>
    </w:p>
    <w:p w14:paraId="002755F2" w14:textId="32598E36" w:rsidR="001B503B" w:rsidRPr="00342F9E" w:rsidRDefault="001B503B" w:rsidP="00B154C5">
      <w:pPr>
        <w:pStyle w:val="a3"/>
        <w:tabs>
          <w:tab w:val="left" w:pos="851"/>
        </w:tabs>
        <w:jc w:val="both"/>
      </w:pPr>
      <w:r w:rsidRPr="00342F9E">
        <w:t xml:space="preserve">Суллейменова Р.К., Серик Б., Даулетова А.О. </w:t>
      </w:r>
    </w:p>
    <w:p w14:paraId="56878FC6" w14:textId="77777777" w:rsidR="001D5F10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  <w:r w:rsidRPr="00342F9E">
        <w:rPr>
          <w:b/>
          <w:bCs/>
          <w:i w:val="0"/>
          <w:iCs w:val="0"/>
        </w:rPr>
        <w:t xml:space="preserve">Қазақстан Республикасының жас популяциясы арасында жүрек-қан тамырлары қауіп-қатер </w:t>
      </w:r>
    </w:p>
    <w:p w14:paraId="3294ED79" w14:textId="176EE42E" w:rsidR="001B503B" w:rsidRPr="00342F9E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  <w:r w:rsidRPr="00342F9E">
        <w:rPr>
          <w:b/>
          <w:bCs/>
          <w:i w:val="0"/>
          <w:iCs w:val="0"/>
        </w:rPr>
        <w:t>факторларының таралуы</w:t>
      </w:r>
      <w:r w:rsidR="001D5F10">
        <w:rPr>
          <w:b/>
          <w:bCs/>
          <w:i w:val="0"/>
          <w:iCs w:val="0"/>
        </w:rPr>
        <w:t xml:space="preserve"> </w:t>
      </w:r>
      <w:r w:rsidRPr="00342F9E">
        <w:rPr>
          <w:b/>
          <w:bCs/>
          <w:i w:val="0"/>
          <w:iCs w:val="0"/>
        </w:rPr>
        <w:t>......................................................................................................</w:t>
      </w:r>
      <w:r w:rsidR="00BB3EBB" w:rsidRPr="00342F9E">
        <w:rPr>
          <w:b/>
          <w:bCs/>
          <w:i w:val="0"/>
          <w:iCs w:val="0"/>
        </w:rPr>
        <w:t>.......</w:t>
      </w:r>
      <w:r w:rsidR="00342F9E">
        <w:rPr>
          <w:b/>
          <w:bCs/>
          <w:i w:val="0"/>
          <w:iCs w:val="0"/>
        </w:rPr>
        <w:t>....................................................................................</w:t>
      </w:r>
      <w:r w:rsidR="00BB3EBB" w:rsidRPr="00342F9E">
        <w:rPr>
          <w:b/>
          <w:bCs/>
          <w:i w:val="0"/>
          <w:iCs w:val="0"/>
        </w:rPr>
        <w:t>...</w:t>
      </w:r>
      <w:r w:rsidR="001D5F10">
        <w:rPr>
          <w:b/>
          <w:bCs/>
          <w:i w:val="0"/>
          <w:iCs w:val="0"/>
        </w:rPr>
        <w:t>..</w:t>
      </w:r>
      <w:r w:rsidRPr="00342F9E">
        <w:rPr>
          <w:b/>
          <w:bCs/>
          <w:i w:val="0"/>
          <w:iCs w:val="0"/>
        </w:rPr>
        <w:t xml:space="preserve">69 </w:t>
      </w:r>
    </w:p>
    <w:p w14:paraId="0B424B89" w14:textId="77777777" w:rsidR="001B503B" w:rsidRPr="00342F9E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</w:p>
    <w:p w14:paraId="4E833E07" w14:textId="77777777" w:rsidR="00FD56CC" w:rsidRDefault="00FD56CC" w:rsidP="00B154C5">
      <w:pPr>
        <w:pStyle w:val="a3"/>
        <w:tabs>
          <w:tab w:val="left" w:pos="851"/>
        </w:tabs>
        <w:jc w:val="both"/>
      </w:pPr>
    </w:p>
    <w:p w14:paraId="53800E05" w14:textId="5A642243" w:rsidR="001B503B" w:rsidRPr="00342F9E" w:rsidRDefault="001B503B" w:rsidP="00B154C5">
      <w:pPr>
        <w:pStyle w:val="a3"/>
        <w:tabs>
          <w:tab w:val="left" w:pos="851"/>
        </w:tabs>
        <w:jc w:val="both"/>
      </w:pPr>
      <w:r w:rsidRPr="00342F9E">
        <w:t xml:space="preserve">Накипова Ж.Ж., Тагаева Ж.А., Каримбаев К.К., Ошибаева А.Е., Нускабаева Г.О. </w:t>
      </w:r>
    </w:p>
    <w:p w14:paraId="3E406FE8" w14:textId="77777777" w:rsidR="001D5F10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  <w:r w:rsidRPr="00342F9E">
        <w:rPr>
          <w:b/>
          <w:bCs/>
          <w:i w:val="0"/>
          <w:iCs w:val="0"/>
        </w:rPr>
        <w:t xml:space="preserve">Несеп тас ауруларына шолу: Халықаралық тенденциялар және Түркістан облысы бойынша </w:t>
      </w:r>
    </w:p>
    <w:p w14:paraId="22EEEDB5" w14:textId="3F00B1F0" w:rsidR="001B503B" w:rsidRPr="00342F9E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  <w:r w:rsidRPr="00342F9E">
        <w:rPr>
          <w:b/>
          <w:bCs/>
          <w:i w:val="0"/>
          <w:iCs w:val="0"/>
        </w:rPr>
        <w:t>жергілікті деректер</w:t>
      </w:r>
      <w:r w:rsidR="001D5F10">
        <w:rPr>
          <w:b/>
          <w:bCs/>
          <w:i w:val="0"/>
          <w:iCs w:val="0"/>
        </w:rPr>
        <w:t xml:space="preserve"> </w:t>
      </w:r>
      <w:r w:rsidRPr="00342F9E">
        <w:rPr>
          <w:b/>
          <w:bCs/>
          <w:i w:val="0"/>
          <w:iCs w:val="0"/>
        </w:rPr>
        <w:t>................................................................................................................................</w:t>
      </w:r>
      <w:r w:rsidR="00BB3EBB" w:rsidRPr="00342F9E">
        <w:rPr>
          <w:b/>
          <w:bCs/>
          <w:i w:val="0"/>
          <w:iCs w:val="0"/>
        </w:rPr>
        <w:t>..............................</w:t>
      </w:r>
      <w:r w:rsidR="00342F9E">
        <w:rPr>
          <w:b/>
          <w:bCs/>
          <w:i w:val="0"/>
          <w:iCs w:val="0"/>
        </w:rPr>
        <w:t>..................................................</w:t>
      </w:r>
      <w:r w:rsidR="00BB3EBB" w:rsidRPr="00342F9E">
        <w:rPr>
          <w:b/>
          <w:bCs/>
          <w:i w:val="0"/>
          <w:iCs w:val="0"/>
        </w:rPr>
        <w:t>..</w:t>
      </w:r>
      <w:r w:rsidRPr="00342F9E">
        <w:rPr>
          <w:b/>
          <w:bCs/>
          <w:i w:val="0"/>
          <w:iCs w:val="0"/>
        </w:rPr>
        <w:t xml:space="preserve">75 </w:t>
      </w:r>
    </w:p>
    <w:p w14:paraId="09227195" w14:textId="77777777" w:rsidR="001B503B" w:rsidRPr="00342F9E" w:rsidRDefault="001B503B" w:rsidP="00B154C5">
      <w:pPr>
        <w:pStyle w:val="a3"/>
        <w:tabs>
          <w:tab w:val="left" w:pos="851"/>
        </w:tabs>
        <w:jc w:val="both"/>
      </w:pPr>
    </w:p>
    <w:p w14:paraId="4D8D8136" w14:textId="77777777" w:rsidR="00FD56CC" w:rsidRDefault="00FD56CC" w:rsidP="00B154C5">
      <w:pPr>
        <w:pStyle w:val="a3"/>
        <w:tabs>
          <w:tab w:val="left" w:pos="851"/>
        </w:tabs>
        <w:jc w:val="both"/>
      </w:pPr>
    </w:p>
    <w:p w14:paraId="7FCF96B0" w14:textId="1BEF7CA5" w:rsidR="001B503B" w:rsidRPr="00342F9E" w:rsidRDefault="001B503B" w:rsidP="00B154C5">
      <w:pPr>
        <w:pStyle w:val="a3"/>
        <w:tabs>
          <w:tab w:val="left" w:pos="851"/>
        </w:tabs>
        <w:jc w:val="both"/>
      </w:pPr>
      <w:r w:rsidRPr="00342F9E">
        <w:t xml:space="preserve">Кисикова С.Д., Шаназаров Н.А., Алчимбаева М.А., Бариева Г.Ж. </w:t>
      </w:r>
    </w:p>
    <w:p w14:paraId="41CBBDF3" w14:textId="77777777" w:rsidR="001D5F10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  <w:r w:rsidRPr="00342F9E">
        <w:rPr>
          <w:b/>
          <w:bCs/>
          <w:i w:val="0"/>
          <w:iCs w:val="0"/>
        </w:rPr>
        <w:t xml:space="preserve">Медицина қызметкерлерінің кәсіби жауапкершілігін сақтандыру жүйесінің </w:t>
      </w:r>
    </w:p>
    <w:p w14:paraId="207AACCB" w14:textId="695C06C8" w:rsidR="00AF0AF4" w:rsidRPr="00342F9E" w:rsidRDefault="001B503B" w:rsidP="00B154C5">
      <w:pPr>
        <w:pStyle w:val="a3"/>
        <w:tabs>
          <w:tab w:val="left" w:pos="851"/>
        </w:tabs>
        <w:jc w:val="both"/>
        <w:rPr>
          <w:b/>
          <w:bCs/>
          <w:i w:val="0"/>
          <w:iCs w:val="0"/>
        </w:rPr>
      </w:pPr>
      <w:r w:rsidRPr="00342F9E">
        <w:rPr>
          <w:b/>
          <w:bCs/>
          <w:i w:val="0"/>
          <w:iCs w:val="0"/>
        </w:rPr>
        <w:t xml:space="preserve">өзекті </w:t>
      </w:r>
      <w:r w:rsidR="001D5F10">
        <w:rPr>
          <w:b/>
          <w:bCs/>
          <w:i w:val="0"/>
          <w:iCs w:val="0"/>
        </w:rPr>
        <w:t>мәселелері.......</w:t>
      </w:r>
      <w:r w:rsidRPr="00342F9E">
        <w:rPr>
          <w:b/>
          <w:bCs/>
          <w:i w:val="0"/>
          <w:iCs w:val="0"/>
        </w:rPr>
        <w:t>..........................................................................................................................................................</w:t>
      </w:r>
      <w:r w:rsidR="00BB3EBB" w:rsidRPr="00342F9E">
        <w:rPr>
          <w:b/>
          <w:bCs/>
          <w:i w:val="0"/>
          <w:iCs w:val="0"/>
        </w:rPr>
        <w:t>......................</w:t>
      </w:r>
      <w:r w:rsidR="00342F9E" w:rsidRPr="00342F9E">
        <w:rPr>
          <w:b/>
          <w:bCs/>
          <w:i w:val="0"/>
          <w:iCs w:val="0"/>
        </w:rPr>
        <w:t>.</w:t>
      </w:r>
      <w:r w:rsidR="00342F9E">
        <w:rPr>
          <w:b/>
          <w:bCs/>
          <w:i w:val="0"/>
          <w:iCs w:val="0"/>
        </w:rPr>
        <w:t>..............................</w:t>
      </w:r>
      <w:r w:rsidRPr="00342F9E">
        <w:rPr>
          <w:b/>
          <w:bCs/>
          <w:i w:val="0"/>
          <w:iCs w:val="0"/>
        </w:rPr>
        <w:t>.89</w:t>
      </w:r>
    </w:p>
    <w:p w14:paraId="42761856" w14:textId="5CFDC751" w:rsidR="00F66ADB" w:rsidRPr="00342F9E" w:rsidRDefault="00F66ADB" w:rsidP="00B154C5">
      <w:pPr>
        <w:pStyle w:val="a3"/>
        <w:jc w:val="both"/>
        <w:rPr>
          <w:b/>
          <w:bCs/>
          <w:i w:val="0"/>
          <w:iCs w:val="0"/>
        </w:rPr>
      </w:pPr>
    </w:p>
    <w:p w14:paraId="47906E43" w14:textId="77777777" w:rsidR="00F66ADB" w:rsidRPr="00342F9E" w:rsidRDefault="00F66ADB" w:rsidP="00B154C5">
      <w:pPr>
        <w:pStyle w:val="a3"/>
        <w:jc w:val="both"/>
        <w:rPr>
          <w:b/>
          <w:i w:val="0"/>
          <w:iCs w:val="0"/>
        </w:rPr>
      </w:pPr>
    </w:p>
    <w:p w14:paraId="0AE2E413" w14:textId="77777777" w:rsidR="00F66ADB" w:rsidRPr="00342F9E" w:rsidRDefault="00F66ADB" w:rsidP="00B154C5">
      <w:pPr>
        <w:pStyle w:val="a3"/>
        <w:jc w:val="both"/>
        <w:rPr>
          <w:b/>
          <w:i w:val="0"/>
        </w:rPr>
      </w:pPr>
    </w:p>
    <w:p w14:paraId="3D545750" w14:textId="77777777" w:rsidR="00F66ADB" w:rsidRPr="00342F9E" w:rsidRDefault="00F66ADB" w:rsidP="00B154C5">
      <w:pPr>
        <w:pStyle w:val="a3"/>
        <w:jc w:val="both"/>
        <w:rPr>
          <w:b/>
          <w:i w:val="0"/>
        </w:rPr>
      </w:pPr>
    </w:p>
    <w:p w14:paraId="67A66A8E" w14:textId="77777777" w:rsidR="00F66ADB" w:rsidRPr="00342F9E" w:rsidRDefault="00F66ADB" w:rsidP="00B154C5">
      <w:pPr>
        <w:pStyle w:val="a3"/>
        <w:jc w:val="both"/>
        <w:rPr>
          <w:b/>
          <w:i w:val="0"/>
        </w:rPr>
      </w:pPr>
    </w:p>
    <w:p w14:paraId="7652C943" w14:textId="77777777" w:rsidR="00F66ADB" w:rsidRPr="00342F9E" w:rsidRDefault="00F66ADB" w:rsidP="00B154C5">
      <w:pPr>
        <w:pStyle w:val="a3"/>
        <w:jc w:val="both"/>
        <w:rPr>
          <w:b/>
          <w:i w:val="0"/>
        </w:rPr>
      </w:pPr>
    </w:p>
    <w:p w14:paraId="60FFFCF5" w14:textId="33EC0AE3" w:rsidR="00F66ADB" w:rsidRPr="00342F9E" w:rsidRDefault="00F66ADB" w:rsidP="00B154C5">
      <w:pPr>
        <w:pStyle w:val="a3"/>
        <w:jc w:val="both"/>
        <w:rPr>
          <w:b/>
          <w:i w:val="0"/>
        </w:rPr>
      </w:pPr>
    </w:p>
    <w:p w14:paraId="57983951" w14:textId="77777777" w:rsidR="00F66ADB" w:rsidRPr="00246B09" w:rsidRDefault="00F66ADB" w:rsidP="00B154C5">
      <w:pPr>
        <w:pStyle w:val="a3"/>
        <w:jc w:val="both"/>
        <w:rPr>
          <w:b/>
          <w:i w:val="0"/>
          <w:sz w:val="18"/>
          <w:szCs w:val="18"/>
        </w:rPr>
        <w:sectPr w:rsidR="00F66ADB" w:rsidRPr="00246B09" w:rsidSect="00246B09">
          <w:type w:val="continuous"/>
          <w:pgSz w:w="11910" w:h="16840"/>
          <w:pgMar w:top="1134" w:right="1134" w:bottom="1701" w:left="1134" w:header="720" w:footer="720" w:gutter="0"/>
          <w:cols w:space="720"/>
        </w:sectPr>
      </w:pPr>
    </w:p>
    <w:p w14:paraId="05DBAB00" w14:textId="4F2F9CE5" w:rsidR="00F66ADB" w:rsidRPr="00246B09" w:rsidRDefault="0066060C" w:rsidP="00B154C5">
      <w:pPr>
        <w:pStyle w:val="a3"/>
        <w:jc w:val="both"/>
        <w:rPr>
          <w:sz w:val="18"/>
          <w:szCs w:val="18"/>
        </w:rPr>
      </w:pPr>
      <w:r w:rsidRPr="00246B09">
        <w:rPr>
          <w:color w:val="283D8E"/>
          <w:sz w:val="18"/>
          <w:szCs w:val="18"/>
        </w:rPr>
        <w:lastRenderedPageBreak/>
        <w:t>Astana</w:t>
      </w:r>
      <w:r w:rsidRPr="00246B09">
        <w:rPr>
          <w:color w:val="283D8E"/>
          <w:spacing w:val="-6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medicinalyк</w:t>
      </w:r>
      <w:r w:rsidRPr="00246B09">
        <w:rPr>
          <w:color w:val="283D8E"/>
          <w:spacing w:val="-5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zhurnaly,</w:t>
      </w:r>
      <w:r w:rsidRPr="00246B09">
        <w:rPr>
          <w:color w:val="283D8E"/>
          <w:spacing w:val="-5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Volume</w:t>
      </w:r>
      <w:r w:rsidRPr="00246B09">
        <w:rPr>
          <w:color w:val="283D8E"/>
          <w:spacing w:val="-6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125,</w:t>
      </w:r>
      <w:r w:rsidRPr="00246B09">
        <w:rPr>
          <w:color w:val="283D8E"/>
          <w:spacing w:val="-5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Number</w:t>
      </w:r>
      <w:r w:rsidRPr="00246B09">
        <w:rPr>
          <w:color w:val="283D8E"/>
          <w:spacing w:val="-5"/>
          <w:sz w:val="18"/>
          <w:szCs w:val="18"/>
        </w:rPr>
        <w:t xml:space="preserve"> </w:t>
      </w:r>
      <w:r w:rsidR="00C7488D" w:rsidRPr="00246B09">
        <w:rPr>
          <w:color w:val="283D8E"/>
          <w:spacing w:val="-5"/>
          <w:sz w:val="18"/>
          <w:szCs w:val="18"/>
        </w:rPr>
        <w:t>2</w:t>
      </w:r>
      <w:r w:rsidRPr="00246B09">
        <w:rPr>
          <w:color w:val="283D8E"/>
          <w:spacing w:val="-5"/>
          <w:sz w:val="18"/>
          <w:szCs w:val="18"/>
        </w:rPr>
        <w:t xml:space="preserve"> </w:t>
      </w:r>
      <w:r w:rsidRPr="00246B09">
        <w:rPr>
          <w:color w:val="283D8E"/>
          <w:spacing w:val="-2"/>
          <w:sz w:val="18"/>
          <w:szCs w:val="18"/>
        </w:rPr>
        <w:t>(2025)</w:t>
      </w:r>
    </w:p>
    <w:p w14:paraId="573BD8EB" w14:textId="77777777" w:rsidR="00F66ADB" w:rsidRPr="00246B09" w:rsidRDefault="0066060C" w:rsidP="00B154C5">
      <w:pPr>
        <w:pStyle w:val="a3"/>
        <w:jc w:val="both"/>
        <w:rPr>
          <w:sz w:val="18"/>
          <w:szCs w:val="18"/>
        </w:rPr>
      </w:pPr>
      <w:r w:rsidRPr="00246B09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BF2B56" wp14:editId="6AEE45AD">
                <wp:simplePos x="0" y="0"/>
                <wp:positionH relativeFrom="page">
                  <wp:posOffset>571500</wp:posOffset>
                </wp:positionH>
                <wp:positionV relativeFrom="paragraph">
                  <wp:posOffset>170319</wp:posOffset>
                </wp:positionV>
                <wp:extent cx="60579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83D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35DFD" id="Graphic 3" o:spid="_x0000_s1026" style="position:absolute;margin-left:45pt;margin-top:13.4pt;width:47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" path="m,l6057900,e" filled="f" strokecolor="#283d8e" strokeweight="2pt">
                <v:path arrowok="t"/>
                <w10:wrap type="topAndBottom" anchorx="page"/>
              </v:shape>
            </w:pict>
          </mc:Fallback>
        </mc:AlternateContent>
      </w:r>
    </w:p>
    <w:p w14:paraId="2DFD98DF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74DE7342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14F8996D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2022942F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699BA1A5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1295173A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7C7A5305" w14:textId="77777777" w:rsidR="00F66ADB" w:rsidRPr="00246B09" w:rsidRDefault="0066060C" w:rsidP="00FD56CC">
      <w:pPr>
        <w:pStyle w:val="1"/>
        <w:ind w:left="0" w:right="0"/>
        <w:rPr>
          <w:sz w:val="18"/>
          <w:szCs w:val="18"/>
        </w:rPr>
      </w:pPr>
      <w:r w:rsidRPr="00246B09">
        <w:rPr>
          <w:color w:val="283D8E"/>
          <w:spacing w:val="-2"/>
          <w:sz w:val="18"/>
          <w:szCs w:val="18"/>
        </w:rPr>
        <w:t>СОДЕРЖАНИЕ</w:t>
      </w:r>
    </w:p>
    <w:p w14:paraId="7BCFEECF" w14:textId="77777777" w:rsidR="00F66ADB" w:rsidRPr="00246B09" w:rsidRDefault="00F66ADB" w:rsidP="00B154C5">
      <w:pPr>
        <w:pStyle w:val="a3"/>
        <w:jc w:val="both"/>
        <w:rPr>
          <w:b/>
          <w:i w:val="0"/>
          <w:sz w:val="18"/>
          <w:szCs w:val="18"/>
        </w:rPr>
      </w:pPr>
    </w:p>
    <w:p w14:paraId="73096F1C" w14:textId="77777777" w:rsidR="00F66ADB" w:rsidRPr="00246B09" w:rsidRDefault="00F66ADB" w:rsidP="00B154C5">
      <w:pPr>
        <w:pStyle w:val="a3"/>
        <w:jc w:val="both"/>
        <w:rPr>
          <w:b/>
          <w:i w:val="0"/>
          <w:sz w:val="18"/>
          <w:szCs w:val="18"/>
        </w:rPr>
      </w:pPr>
    </w:p>
    <w:p w14:paraId="0A4FE3E9" w14:textId="77777777" w:rsidR="00FD56CC" w:rsidRPr="00FD56CC" w:rsidRDefault="00B154C5" w:rsidP="0024564F">
      <w:pPr>
        <w:pStyle w:val="a3"/>
        <w:jc w:val="both"/>
      </w:pPr>
      <w:r w:rsidRPr="00FD56CC">
        <w:t xml:space="preserve">Дмитриева М.В., Куандык А., Maev Conneely, Шарапатов Е.А., Жанкина Р.А., Толеубаев М.Т. </w:t>
      </w:r>
    </w:p>
    <w:p w14:paraId="611C54F8" w14:textId="77777777" w:rsidR="0024564F" w:rsidRDefault="00B154C5" w:rsidP="0024564F">
      <w:pPr>
        <w:pStyle w:val="a3"/>
        <w:rPr>
          <w:b/>
          <w:bCs/>
          <w:i w:val="0"/>
          <w:iCs w:val="0"/>
        </w:rPr>
      </w:pPr>
      <w:r w:rsidRPr="0024564F">
        <w:rPr>
          <w:b/>
          <w:bCs/>
          <w:i w:val="0"/>
          <w:iCs w:val="0"/>
        </w:rPr>
        <w:t xml:space="preserve">Психоэмоциональное состояние врачей, работающих в государственных учреждениях здравоохранения в Казахстане </w:t>
      </w:r>
    </w:p>
    <w:p w14:paraId="7FF39778" w14:textId="52FF57AE" w:rsidR="00FD56CC" w:rsidRPr="0024564F" w:rsidRDefault="00B154C5" w:rsidP="0024564F">
      <w:pPr>
        <w:pStyle w:val="a3"/>
        <w:rPr>
          <w:b/>
          <w:bCs/>
          <w:i w:val="0"/>
          <w:iCs w:val="0"/>
        </w:rPr>
      </w:pPr>
      <w:r w:rsidRPr="0024564F">
        <w:rPr>
          <w:b/>
          <w:bCs/>
          <w:i w:val="0"/>
          <w:iCs w:val="0"/>
        </w:rPr>
        <w:t xml:space="preserve">до пандемии COVID-19: Обзор литературы с систематическим поиском </w:t>
      </w:r>
      <w:r w:rsidR="0024564F">
        <w:rPr>
          <w:b/>
          <w:bCs/>
          <w:i w:val="0"/>
          <w:iCs w:val="0"/>
        </w:rPr>
        <w:t>.................</w:t>
      </w:r>
      <w:r w:rsidRPr="0024564F">
        <w:rPr>
          <w:b/>
          <w:bCs/>
          <w:i w:val="0"/>
          <w:iCs w:val="0"/>
        </w:rPr>
        <w:t>...........................................................................................4</w:t>
      </w:r>
    </w:p>
    <w:p w14:paraId="0490801B" w14:textId="412CA190" w:rsidR="00FD56CC" w:rsidRDefault="00FD56CC" w:rsidP="0024564F">
      <w:pPr>
        <w:pStyle w:val="a3"/>
        <w:jc w:val="both"/>
        <w:rPr>
          <w:b/>
          <w:bCs/>
          <w:i w:val="0"/>
          <w:iCs w:val="0"/>
        </w:rPr>
      </w:pPr>
    </w:p>
    <w:p w14:paraId="683EDC50" w14:textId="77777777" w:rsidR="00E8587E" w:rsidRPr="0024564F" w:rsidRDefault="00E8587E" w:rsidP="0024564F">
      <w:pPr>
        <w:pStyle w:val="a3"/>
        <w:jc w:val="both"/>
        <w:rPr>
          <w:b/>
          <w:bCs/>
          <w:i w:val="0"/>
          <w:iCs w:val="0"/>
        </w:rPr>
      </w:pPr>
    </w:p>
    <w:p w14:paraId="4C640F4C" w14:textId="77777777" w:rsidR="0024564F" w:rsidRDefault="00B154C5" w:rsidP="0024564F">
      <w:pPr>
        <w:pStyle w:val="a3"/>
        <w:jc w:val="both"/>
      </w:pPr>
      <w:r w:rsidRPr="00FD56CC">
        <w:t xml:space="preserve">Жусупова Г.К., Кубекова С.Ж., Болатов А.К., Малаев Н.Б., Загоруля Н.Л., Азизова Д.Д., Сейдуллаева А.Ж. </w:t>
      </w:r>
    </w:p>
    <w:p w14:paraId="2E22E039" w14:textId="20F67A90" w:rsidR="00FD56CC" w:rsidRPr="0024564F" w:rsidRDefault="00B154C5" w:rsidP="0024564F">
      <w:pPr>
        <w:pStyle w:val="a3"/>
        <w:rPr>
          <w:b/>
          <w:bCs/>
          <w:i w:val="0"/>
          <w:iCs w:val="0"/>
        </w:rPr>
      </w:pPr>
      <w:r w:rsidRPr="0024564F">
        <w:rPr>
          <w:b/>
          <w:bCs/>
          <w:i w:val="0"/>
          <w:iCs w:val="0"/>
        </w:rPr>
        <w:t xml:space="preserve">Оценка клинико-функционального состояния сердечно-сосудистой системы у пациентов с раком </w:t>
      </w:r>
      <w:r w:rsidR="0024564F">
        <w:rPr>
          <w:b/>
          <w:bCs/>
          <w:i w:val="0"/>
          <w:iCs w:val="0"/>
        </w:rPr>
        <w:t>.......</w:t>
      </w:r>
      <w:r w:rsidRPr="0024564F">
        <w:rPr>
          <w:b/>
          <w:bCs/>
          <w:i w:val="0"/>
          <w:iCs w:val="0"/>
        </w:rPr>
        <w:t xml:space="preserve">..........................................12 </w:t>
      </w:r>
    </w:p>
    <w:p w14:paraId="7B091B15" w14:textId="4E96E272" w:rsidR="0024564F" w:rsidRDefault="0024564F" w:rsidP="0024564F">
      <w:pPr>
        <w:pStyle w:val="a3"/>
        <w:jc w:val="both"/>
      </w:pPr>
    </w:p>
    <w:p w14:paraId="0D7A1326" w14:textId="77777777" w:rsidR="00E8587E" w:rsidRDefault="00E8587E" w:rsidP="0024564F">
      <w:pPr>
        <w:pStyle w:val="a3"/>
        <w:jc w:val="both"/>
      </w:pPr>
    </w:p>
    <w:p w14:paraId="16F61971" w14:textId="77777777" w:rsidR="0024564F" w:rsidRDefault="00B154C5" w:rsidP="0024564F">
      <w:pPr>
        <w:pStyle w:val="a3"/>
        <w:jc w:val="both"/>
      </w:pPr>
      <w:r w:rsidRPr="00FD56CC">
        <w:t xml:space="preserve">Бикташев Д., Трофимова С., Кубекова С., Риб Е., Хощанов Е.Е., Аскарова К.М. </w:t>
      </w:r>
    </w:p>
    <w:p w14:paraId="344805A6" w14:textId="36BBFE5D" w:rsidR="00FD56CC" w:rsidRPr="0024564F" w:rsidRDefault="00B154C5" w:rsidP="0024564F">
      <w:pPr>
        <w:pStyle w:val="a3"/>
        <w:rPr>
          <w:b/>
          <w:bCs/>
        </w:rPr>
      </w:pPr>
      <w:r w:rsidRPr="0024564F">
        <w:rPr>
          <w:b/>
          <w:bCs/>
        </w:rPr>
        <w:t>Патофизиологические аспекты развития синдрома Такоцубо ......................................................................................</w:t>
      </w:r>
      <w:r w:rsidR="0024564F">
        <w:rPr>
          <w:b/>
          <w:bCs/>
        </w:rPr>
        <w:t>.........................................</w:t>
      </w:r>
      <w:r w:rsidRPr="0024564F">
        <w:rPr>
          <w:b/>
          <w:bCs/>
          <w:i w:val="0"/>
          <w:iCs w:val="0"/>
        </w:rPr>
        <w:t>22</w:t>
      </w:r>
      <w:r w:rsidRPr="0024564F">
        <w:rPr>
          <w:b/>
          <w:bCs/>
        </w:rPr>
        <w:t xml:space="preserve"> </w:t>
      </w:r>
    </w:p>
    <w:p w14:paraId="15EBB878" w14:textId="1F3D4337" w:rsidR="00FD56CC" w:rsidRDefault="00FD56CC" w:rsidP="0024564F">
      <w:pPr>
        <w:pStyle w:val="a3"/>
        <w:jc w:val="both"/>
      </w:pPr>
    </w:p>
    <w:p w14:paraId="0C48677B" w14:textId="77777777" w:rsidR="00E8587E" w:rsidRPr="00FD56CC" w:rsidRDefault="00E8587E" w:rsidP="0024564F">
      <w:pPr>
        <w:pStyle w:val="a3"/>
        <w:jc w:val="both"/>
      </w:pPr>
    </w:p>
    <w:p w14:paraId="3D683C22" w14:textId="77777777" w:rsidR="0024564F" w:rsidRDefault="00B154C5" w:rsidP="0024564F">
      <w:pPr>
        <w:pStyle w:val="a3"/>
        <w:jc w:val="both"/>
      </w:pPr>
      <w:r w:rsidRPr="00FD56CC">
        <w:t xml:space="preserve">Журабекова Г.А., Бердалинова А.К., Оралхан Ж., Балмагамбетова А.Д., Сарсенова М.С., Тастамбек К.Т. </w:t>
      </w:r>
    </w:p>
    <w:p w14:paraId="03948825" w14:textId="5B107BB4" w:rsidR="00FD56CC" w:rsidRPr="0024564F" w:rsidRDefault="00B154C5" w:rsidP="0024564F">
      <w:pPr>
        <w:pStyle w:val="a3"/>
        <w:rPr>
          <w:b/>
          <w:bCs/>
          <w:i w:val="0"/>
          <w:iCs w:val="0"/>
        </w:rPr>
      </w:pPr>
      <w:r w:rsidRPr="0024564F">
        <w:rPr>
          <w:b/>
          <w:bCs/>
          <w:i w:val="0"/>
          <w:iCs w:val="0"/>
        </w:rPr>
        <w:t xml:space="preserve">Анализ клинико-морфологических особенностей преждевременных родов в нефтедобывающем регионе ................................31 </w:t>
      </w:r>
    </w:p>
    <w:p w14:paraId="091783D5" w14:textId="50B68CA2" w:rsidR="00FD56CC" w:rsidRDefault="00FD56CC" w:rsidP="0024564F">
      <w:pPr>
        <w:pStyle w:val="a3"/>
        <w:jc w:val="both"/>
      </w:pPr>
    </w:p>
    <w:p w14:paraId="063E107A" w14:textId="77777777" w:rsidR="00E8587E" w:rsidRPr="00FD56CC" w:rsidRDefault="00E8587E" w:rsidP="0024564F">
      <w:pPr>
        <w:pStyle w:val="a3"/>
        <w:jc w:val="both"/>
      </w:pPr>
    </w:p>
    <w:p w14:paraId="646FC613" w14:textId="77777777" w:rsidR="0024564F" w:rsidRDefault="00B154C5" w:rsidP="0024564F">
      <w:pPr>
        <w:pStyle w:val="a3"/>
        <w:jc w:val="both"/>
      </w:pPr>
      <w:r w:rsidRPr="00FD56CC">
        <w:t xml:space="preserve">Акилов Х.А., Максумов Г.А. </w:t>
      </w:r>
    </w:p>
    <w:p w14:paraId="1D5A02DB" w14:textId="66743466" w:rsidR="0024564F" w:rsidRPr="0024564F" w:rsidRDefault="00B154C5" w:rsidP="0024564F">
      <w:pPr>
        <w:pStyle w:val="a3"/>
        <w:jc w:val="both"/>
        <w:rPr>
          <w:b/>
          <w:bCs/>
          <w:i w:val="0"/>
          <w:iCs w:val="0"/>
        </w:rPr>
      </w:pPr>
      <w:r w:rsidRPr="0024564F">
        <w:rPr>
          <w:b/>
          <w:bCs/>
          <w:i w:val="0"/>
          <w:iCs w:val="0"/>
        </w:rPr>
        <w:t xml:space="preserve">Возможности видеолапароскопии в хирургическом лечении инвагинации кишечника у детей </w:t>
      </w:r>
      <w:r w:rsidR="0024564F">
        <w:rPr>
          <w:b/>
          <w:bCs/>
          <w:i w:val="0"/>
          <w:iCs w:val="0"/>
        </w:rPr>
        <w:t>.......................................</w:t>
      </w:r>
      <w:r w:rsidRPr="0024564F">
        <w:rPr>
          <w:b/>
          <w:bCs/>
          <w:i w:val="0"/>
          <w:iCs w:val="0"/>
        </w:rPr>
        <w:t xml:space="preserve">.................41 </w:t>
      </w:r>
    </w:p>
    <w:p w14:paraId="39E28949" w14:textId="160AC1D5" w:rsidR="0024564F" w:rsidRDefault="0024564F" w:rsidP="0024564F">
      <w:pPr>
        <w:pStyle w:val="a3"/>
        <w:jc w:val="both"/>
      </w:pPr>
    </w:p>
    <w:p w14:paraId="35BAD3FC" w14:textId="77777777" w:rsidR="00E8587E" w:rsidRDefault="00E8587E" w:rsidP="0024564F">
      <w:pPr>
        <w:pStyle w:val="a3"/>
        <w:jc w:val="both"/>
      </w:pPr>
    </w:p>
    <w:p w14:paraId="0871BD72" w14:textId="212C41BC" w:rsidR="0024564F" w:rsidRDefault="00B154C5" w:rsidP="0024564F">
      <w:pPr>
        <w:pStyle w:val="a3"/>
        <w:jc w:val="both"/>
      </w:pPr>
      <w:r w:rsidRPr="00FD56CC">
        <w:t xml:space="preserve">Маукаева С.Б., Шалгумбаева Г.М., Узакова А.М., Кудайбергенова А.К., Кудайбергенова Н.К. </w:t>
      </w:r>
    </w:p>
    <w:p w14:paraId="591780CB" w14:textId="2072FE78" w:rsidR="00FD56CC" w:rsidRPr="0024564F" w:rsidRDefault="00B154C5" w:rsidP="0024564F">
      <w:pPr>
        <w:pStyle w:val="a3"/>
        <w:jc w:val="both"/>
        <w:rPr>
          <w:b/>
          <w:bCs/>
          <w:i w:val="0"/>
          <w:iCs w:val="0"/>
        </w:rPr>
      </w:pPr>
      <w:r w:rsidRPr="0024564F">
        <w:rPr>
          <w:b/>
          <w:bCs/>
          <w:i w:val="0"/>
          <w:iCs w:val="0"/>
        </w:rPr>
        <w:t>Резистентность микроорганизмов, выделенных от пациентов с COVID-19 .....................................................</w:t>
      </w:r>
      <w:r w:rsidR="0024564F">
        <w:rPr>
          <w:b/>
          <w:bCs/>
          <w:i w:val="0"/>
          <w:iCs w:val="0"/>
        </w:rPr>
        <w:t>.......................................</w:t>
      </w:r>
      <w:r w:rsidRPr="0024564F">
        <w:rPr>
          <w:b/>
          <w:bCs/>
          <w:i w:val="0"/>
          <w:iCs w:val="0"/>
        </w:rPr>
        <w:t xml:space="preserve">.........50 </w:t>
      </w:r>
    </w:p>
    <w:p w14:paraId="7B2B64A8" w14:textId="5B632896" w:rsidR="0024564F" w:rsidRDefault="0024564F" w:rsidP="0024564F">
      <w:pPr>
        <w:pStyle w:val="a3"/>
        <w:jc w:val="both"/>
      </w:pPr>
    </w:p>
    <w:p w14:paraId="0618EB9F" w14:textId="77777777" w:rsidR="00E8587E" w:rsidRDefault="00E8587E" w:rsidP="0024564F">
      <w:pPr>
        <w:pStyle w:val="a3"/>
        <w:jc w:val="both"/>
      </w:pPr>
    </w:p>
    <w:p w14:paraId="0C233A39" w14:textId="77777777" w:rsidR="0024564F" w:rsidRDefault="00B154C5" w:rsidP="0024564F">
      <w:pPr>
        <w:pStyle w:val="a3"/>
        <w:jc w:val="both"/>
      </w:pPr>
      <w:r w:rsidRPr="00FD56CC">
        <w:t xml:space="preserve">Бөкейханова З.Б., Жуманбаева Ж.М. , Досбаева А.М., Хижникова Р.В., Шарапиева А.М., Абенова М.Б. </w:t>
      </w:r>
    </w:p>
    <w:p w14:paraId="29BAAB75" w14:textId="77777777" w:rsidR="0024564F" w:rsidRDefault="00B154C5" w:rsidP="0024564F">
      <w:pPr>
        <w:pStyle w:val="a3"/>
        <w:jc w:val="both"/>
        <w:rPr>
          <w:b/>
          <w:bCs/>
          <w:i w:val="0"/>
          <w:iCs w:val="0"/>
        </w:rPr>
      </w:pPr>
      <w:r w:rsidRPr="0024564F">
        <w:rPr>
          <w:b/>
          <w:bCs/>
          <w:i w:val="0"/>
          <w:iCs w:val="0"/>
        </w:rPr>
        <w:t xml:space="preserve">Совершенствование сестринского ухода пациентов с сердечно-сосудистыми заболеваниями, перенесшими Сovid-19. </w:t>
      </w:r>
    </w:p>
    <w:p w14:paraId="363D3870" w14:textId="40C87485" w:rsidR="00FD56CC" w:rsidRPr="0024564F" w:rsidRDefault="00B154C5" w:rsidP="0024564F">
      <w:pPr>
        <w:pStyle w:val="a3"/>
        <w:jc w:val="both"/>
        <w:rPr>
          <w:b/>
          <w:bCs/>
          <w:i w:val="0"/>
          <w:iCs w:val="0"/>
        </w:rPr>
      </w:pPr>
      <w:r w:rsidRPr="0024564F">
        <w:rPr>
          <w:b/>
          <w:bCs/>
          <w:i w:val="0"/>
          <w:iCs w:val="0"/>
        </w:rPr>
        <w:t xml:space="preserve">Обзор литературы </w:t>
      </w:r>
      <w:r w:rsidR="0024564F">
        <w:rPr>
          <w:b/>
          <w:bCs/>
          <w:i w:val="0"/>
          <w:iCs w:val="0"/>
        </w:rPr>
        <w:t>........................................................................................</w:t>
      </w:r>
      <w:r w:rsidRPr="0024564F">
        <w:rPr>
          <w:b/>
          <w:bCs/>
          <w:i w:val="0"/>
          <w:iCs w:val="0"/>
        </w:rPr>
        <w:t xml:space="preserve">..............................................................................................................................56 </w:t>
      </w:r>
    </w:p>
    <w:p w14:paraId="686300DB" w14:textId="0513E02C" w:rsidR="00FD56CC" w:rsidRDefault="00FD56CC" w:rsidP="0024564F">
      <w:pPr>
        <w:pStyle w:val="a3"/>
        <w:jc w:val="both"/>
      </w:pPr>
    </w:p>
    <w:p w14:paraId="668BAE4E" w14:textId="77777777" w:rsidR="00E8587E" w:rsidRPr="00FD56CC" w:rsidRDefault="00E8587E" w:rsidP="0024564F">
      <w:pPr>
        <w:pStyle w:val="a3"/>
        <w:jc w:val="both"/>
      </w:pPr>
    </w:p>
    <w:p w14:paraId="6A5CD704" w14:textId="77777777" w:rsidR="0024564F" w:rsidRDefault="00B154C5" w:rsidP="0024564F">
      <w:pPr>
        <w:pStyle w:val="a3"/>
        <w:jc w:val="both"/>
      </w:pPr>
      <w:r w:rsidRPr="00FD56CC">
        <w:t xml:space="preserve">Исмаилова И.В., Замэ Ю.А., Оспанова А.Б. </w:t>
      </w:r>
    </w:p>
    <w:p w14:paraId="034FB6D9" w14:textId="77777777" w:rsidR="0024564F" w:rsidRDefault="00B154C5" w:rsidP="0024564F">
      <w:pPr>
        <w:pStyle w:val="a3"/>
        <w:jc w:val="both"/>
        <w:rPr>
          <w:b/>
          <w:bCs/>
          <w:i w:val="0"/>
          <w:iCs w:val="0"/>
        </w:rPr>
      </w:pPr>
      <w:r w:rsidRPr="0024564F">
        <w:rPr>
          <w:b/>
          <w:bCs/>
          <w:i w:val="0"/>
          <w:iCs w:val="0"/>
        </w:rPr>
        <w:t xml:space="preserve">Железодифицитные анемии у беременных и женщин репродуктивного возраста: </w:t>
      </w:r>
    </w:p>
    <w:p w14:paraId="50CFE2B5" w14:textId="541B445D" w:rsidR="00FD56CC" w:rsidRPr="0024564F" w:rsidRDefault="00B154C5" w:rsidP="0024564F">
      <w:pPr>
        <w:pStyle w:val="a3"/>
        <w:jc w:val="both"/>
        <w:rPr>
          <w:b/>
          <w:bCs/>
          <w:i w:val="0"/>
          <w:iCs w:val="0"/>
        </w:rPr>
      </w:pPr>
      <w:r w:rsidRPr="0024564F">
        <w:rPr>
          <w:b/>
          <w:bCs/>
          <w:i w:val="0"/>
          <w:iCs w:val="0"/>
        </w:rPr>
        <w:t xml:space="preserve">Роль генетических факторов </w:t>
      </w:r>
      <w:r w:rsidR="0024564F">
        <w:rPr>
          <w:b/>
          <w:bCs/>
          <w:i w:val="0"/>
          <w:iCs w:val="0"/>
        </w:rPr>
        <w:t>.................</w:t>
      </w:r>
      <w:r w:rsidRPr="0024564F">
        <w:rPr>
          <w:b/>
          <w:bCs/>
          <w:i w:val="0"/>
          <w:iCs w:val="0"/>
        </w:rPr>
        <w:t>......................................................................................</w:t>
      </w:r>
      <w:r w:rsidR="0024564F">
        <w:rPr>
          <w:b/>
          <w:bCs/>
          <w:i w:val="0"/>
          <w:iCs w:val="0"/>
        </w:rPr>
        <w:t>........................................................................................</w:t>
      </w:r>
      <w:r w:rsidRPr="0024564F">
        <w:rPr>
          <w:b/>
          <w:bCs/>
          <w:i w:val="0"/>
          <w:iCs w:val="0"/>
        </w:rPr>
        <w:t xml:space="preserve">.63 </w:t>
      </w:r>
    </w:p>
    <w:p w14:paraId="71EE08AF" w14:textId="17AADAA1" w:rsidR="00FD56CC" w:rsidRDefault="00FD56CC" w:rsidP="0024564F">
      <w:pPr>
        <w:pStyle w:val="a3"/>
        <w:jc w:val="both"/>
      </w:pPr>
    </w:p>
    <w:p w14:paraId="1092025F" w14:textId="77777777" w:rsidR="00E8587E" w:rsidRPr="00FD56CC" w:rsidRDefault="00E8587E" w:rsidP="0024564F">
      <w:pPr>
        <w:pStyle w:val="a3"/>
        <w:jc w:val="both"/>
      </w:pPr>
    </w:p>
    <w:p w14:paraId="615C7BF3" w14:textId="77777777" w:rsidR="0024564F" w:rsidRDefault="00B154C5" w:rsidP="0024564F">
      <w:pPr>
        <w:pStyle w:val="a3"/>
        <w:jc w:val="both"/>
      </w:pPr>
      <w:r w:rsidRPr="00FD56CC">
        <w:t xml:space="preserve">Мухтарханова Д.М., Джунусбекова Г.А., Тундыбаева М.К., Пашимов М.О., Беркинбаев С.Ф., Багланова Л.С., Душимова З.Д., </w:t>
      </w:r>
    </w:p>
    <w:p w14:paraId="6A162695" w14:textId="06C57D16" w:rsidR="0024564F" w:rsidRDefault="00B154C5" w:rsidP="0024564F">
      <w:pPr>
        <w:pStyle w:val="a3"/>
        <w:jc w:val="both"/>
      </w:pPr>
      <w:r w:rsidRPr="00FD56CC">
        <w:t xml:space="preserve">Суллейменова Р.К., Серик Б., Даулетова А.О. </w:t>
      </w:r>
    </w:p>
    <w:p w14:paraId="304F9CCD" w14:textId="77777777" w:rsidR="0024564F" w:rsidRDefault="00B154C5" w:rsidP="0024564F">
      <w:pPr>
        <w:pStyle w:val="a3"/>
        <w:jc w:val="both"/>
        <w:rPr>
          <w:b/>
          <w:bCs/>
          <w:i w:val="0"/>
          <w:iCs w:val="0"/>
        </w:rPr>
      </w:pPr>
      <w:r w:rsidRPr="0024564F">
        <w:rPr>
          <w:b/>
          <w:bCs/>
          <w:i w:val="0"/>
          <w:iCs w:val="0"/>
        </w:rPr>
        <w:t>Распространенность факторов сердечно-сосудистого риска среди молодой популяции</w:t>
      </w:r>
    </w:p>
    <w:p w14:paraId="6E9C0FDA" w14:textId="352A51A3" w:rsidR="00FD56CC" w:rsidRPr="0024564F" w:rsidRDefault="00B154C5" w:rsidP="0024564F">
      <w:pPr>
        <w:pStyle w:val="a3"/>
        <w:jc w:val="both"/>
        <w:rPr>
          <w:b/>
          <w:bCs/>
          <w:i w:val="0"/>
          <w:iCs w:val="0"/>
        </w:rPr>
      </w:pPr>
      <w:r w:rsidRPr="0024564F">
        <w:rPr>
          <w:b/>
          <w:bCs/>
          <w:i w:val="0"/>
          <w:iCs w:val="0"/>
        </w:rPr>
        <w:t>Республики Казахстан .......................................................................................................................................................................</w:t>
      </w:r>
      <w:r w:rsidR="0024564F">
        <w:rPr>
          <w:b/>
          <w:bCs/>
          <w:i w:val="0"/>
          <w:iCs w:val="0"/>
        </w:rPr>
        <w:t>......................................</w:t>
      </w:r>
      <w:r w:rsidRPr="0024564F">
        <w:rPr>
          <w:b/>
          <w:bCs/>
          <w:i w:val="0"/>
          <w:iCs w:val="0"/>
        </w:rPr>
        <w:t>69</w:t>
      </w:r>
    </w:p>
    <w:p w14:paraId="03035CFB" w14:textId="4C71AC9C" w:rsidR="00FD56CC" w:rsidRDefault="00FD56CC" w:rsidP="0024564F">
      <w:pPr>
        <w:pStyle w:val="a3"/>
        <w:jc w:val="both"/>
      </w:pPr>
    </w:p>
    <w:p w14:paraId="3FF7BC0E" w14:textId="77777777" w:rsidR="00E8587E" w:rsidRPr="00FD56CC" w:rsidRDefault="00E8587E" w:rsidP="0024564F">
      <w:pPr>
        <w:pStyle w:val="a3"/>
        <w:jc w:val="both"/>
      </w:pPr>
    </w:p>
    <w:p w14:paraId="498EB6AA" w14:textId="77777777" w:rsidR="0024564F" w:rsidRDefault="00B154C5" w:rsidP="0024564F">
      <w:pPr>
        <w:pStyle w:val="a3"/>
        <w:jc w:val="both"/>
      </w:pPr>
      <w:r w:rsidRPr="00FD56CC">
        <w:t xml:space="preserve">Накипова Ж.Ж., Тагаева Ж.А., Каримбаев К.К., Ошибаева А.Е., Нускабаева Г.О. </w:t>
      </w:r>
    </w:p>
    <w:p w14:paraId="42501091" w14:textId="4BD6C77C" w:rsidR="00FD56CC" w:rsidRPr="0024564F" w:rsidRDefault="00B154C5" w:rsidP="0024564F">
      <w:pPr>
        <w:pStyle w:val="a3"/>
        <w:jc w:val="both"/>
        <w:rPr>
          <w:b/>
          <w:bCs/>
          <w:i w:val="0"/>
          <w:iCs w:val="0"/>
        </w:rPr>
      </w:pPr>
      <w:r w:rsidRPr="0024564F">
        <w:rPr>
          <w:b/>
          <w:bCs/>
          <w:i w:val="0"/>
          <w:iCs w:val="0"/>
        </w:rPr>
        <w:t>Обзор мочекаменной болезни: Мировые тенденции и местные данные для Туркестанской области .......</w:t>
      </w:r>
      <w:r w:rsidR="0024564F">
        <w:rPr>
          <w:b/>
          <w:bCs/>
          <w:i w:val="0"/>
          <w:iCs w:val="0"/>
        </w:rPr>
        <w:t>.....................................</w:t>
      </w:r>
      <w:r w:rsidRPr="0024564F">
        <w:rPr>
          <w:b/>
          <w:bCs/>
          <w:i w:val="0"/>
          <w:iCs w:val="0"/>
        </w:rPr>
        <w:t xml:space="preserve">.75 </w:t>
      </w:r>
    </w:p>
    <w:p w14:paraId="3463787D" w14:textId="1DF647B2" w:rsidR="00FD56CC" w:rsidRDefault="00FD56CC" w:rsidP="0024564F">
      <w:pPr>
        <w:pStyle w:val="a3"/>
        <w:jc w:val="both"/>
      </w:pPr>
    </w:p>
    <w:p w14:paraId="0C292CA4" w14:textId="77777777" w:rsidR="00E8587E" w:rsidRPr="00FD56CC" w:rsidRDefault="00E8587E" w:rsidP="0024564F">
      <w:pPr>
        <w:pStyle w:val="a3"/>
        <w:jc w:val="both"/>
      </w:pPr>
    </w:p>
    <w:p w14:paraId="11289C9C" w14:textId="77777777" w:rsidR="0024564F" w:rsidRDefault="00B154C5" w:rsidP="0024564F">
      <w:pPr>
        <w:pStyle w:val="a3"/>
        <w:jc w:val="both"/>
      </w:pPr>
      <w:r w:rsidRPr="00FD56CC">
        <w:t xml:space="preserve">Кисикова С.Д., Шаназаров Н.А., Алчимбаева М.А., Бариева Г.Ж. </w:t>
      </w:r>
    </w:p>
    <w:p w14:paraId="72C44E5C" w14:textId="77777777" w:rsidR="0024564F" w:rsidRPr="0024564F" w:rsidRDefault="00B154C5" w:rsidP="0024564F">
      <w:pPr>
        <w:pStyle w:val="a3"/>
        <w:jc w:val="both"/>
        <w:rPr>
          <w:b/>
          <w:bCs/>
          <w:i w:val="0"/>
          <w:iCs w:val="0"/>
        </w:rPr>
      </w:pPr>
      <w:r w:rsidRPr="0024564F">
        <w:rPr>
          <w:b/>
          <w:bCs/>
          <w:i w:val="0"/>
          <w:iCs w:val="0"/>
        </w:rPr>
        <w:t xml:space="preserve">Актуальные вопросы системы страхования профессиональной ответственности </w:t>
      </w:r>
    </w:p>
    <w:p w14:paraId="4D903C60" w14:textId="684861B4" w:rsidR="00F66ADB" w:rsidRPr="0024564F" w:rsidRDefault="00B154C5" w:rsidP="0024564F">
      <w:pPr>
        <w:pStyle w:val="a3"/>
        <w:jc w:val="both"/>
        <w:rPr>
          <w:b/>
          <w:bCs/>
          <w:i w:val="0"/>
          <w:iCs w:val="0"/>
        </w:rPr>
      </w:pPr>
      <w:r w:rsidRPr="0024564F">
        <w:rPr>
          <w:b/>
          <w:bCs/>
          <w:i w:val="0"/>
          <w:iCs w:val="0"/>
        </w:rPr>
        <w:t>медицинских работников ......................................................................................................................................</w:t>
      </w:r>
      <w:r w:rsidR="0024564F">
        <w:rPr>
          <w:b/>
          <w:bCs/>
          <w:i w:val="0"/>
          <w:iCs w:val="0"/>
        </w:rPr>
        <w:t>...............................................................</w:t>
      </w:r>
      <w:r w:rsidRPr="0024564F">
        <w:rPr>
          <w:b/>
          <w:bCs/>
          <w:i w:val="0"/>
          <w:iCs w:val="0"/>
        </w:rPr>
        <w:t>89</w:t>
      </w:r>
    </w:p>
    <w:p w14:paraId="31691321" w14:textId="77777777" w:rsidR="00F66ADB" w:rsidRPr="00FD56CC" w:rsidRDefault="00F66ADB" w:rsidP="0024564F">
      <w:pPr>
        <w:pStyle w:val="a3"/>
        <w:jc w:val="both"/>
        <w:rPr>
          <w:b/>
          <w:i w:val="0"/>
        </w:rPr>
      </w:pPr>
    </w:p>
    <w:p w14:paraId="270FB42E" w14:textId="77777777" w:rsidR="00F66ADB" w:rsidRPr="00FD56CC" w:rsidRDefault="00F66ADB" w:rsidP="0024564F">
      <w:pPr>
        <w:pStyle w:val="a3"/>
        <w:jc w:val="both"/>
        <w:rPr>
          <w:b/>
          <w:i w:val="0"/>
        </w:rPr>
      </w:pPr>
    </w:p>
    <w:p w14:paraId="207FFE5D" w14:textId="77777777" w:rsidR="00F66ADB" w:rsidRPr="00FD56CC" w:rsidRDefault="00F66ADB" w:rsidP="0024564F">
      <w:pPr>
        <w:pStyle w:val="a3"/>
        <w:jc w:val="both"/>
        <w:rPr>
          <w:b/>
          <w:i w:val="0"/>
        </w:rPr>
      </w:pPr>
    </w:p>
    <w:p w14:paraId="694DEB5B" w14:textId="77777777" w:rsidR="00F66ADB" w:rsidRPr="00FD56CC" w:rsidRDefault="00F66ADB" w:rsidP="0024564F">
      <w:pPr>
        <w:pStyle w:val="a3"/>
        <w:jc w:val="both"/>
        <w:rPr>
          <w:b/>
          <w:i w:val="0"/>
        </w:rPr>
      </w:pPr>
    </w:p>
    <w:p w14:paraId="6D4AFD63" w14:textId="77777777" w:rsidR="00F66ADB" w:rsidRPr="00FD56CC" w:rsidRDefault="00F66ADB" w:rsidP="00B154C5">
      <w:pPr>
        <w:pStyle w:val="a3"/>
        <w:jc w:val="both"/>
        <w:rPr>
          <w:b/>
          <w:i w:val="0"/>
        </w:rPr>
      </w:pPr>
    </w:p>
    <w:p w14:paraId="70E7BE6A" w14:textId="16779B9C" w:rsidR="00F66ADB" w:rsidRDefault="00F66ADB" w:rsidP="00B154C5">
      <w:pPr>
        <w:pStyle w:val="a3"/>
        <w:jc w:val="both"/>
        <w:rPr>
          <w:b/>
          <w:i w:val="0"/>
        </w:rPr>
      </w:pPr>
    </w:p>
    <w:p w14:paraId="05997FD9" w14:textId="6CCA68F1" w:rsidR="00F722D7" w:rsidRDefault="00F722D7" w:rsidP="00B154C5">
      <w:pPr>
        <w:pStyle w:val="a3"/>
        <w:jc w:val="both"/>
        <w:rPr>
          <w:b/>
          <w:i w:val="0"/>
        </w:rPr>
      </w:pPr>
    </w:p>
    <w:p w14:paraId="2C28DFD6" w14:textId="371FD901" w:rsidR="00F722D7" w:rsidRDefault="00F722D7" w:rsidP="00B154C5">
      <w:pPr>
        <w:pStyle w:val="a3"/>
        <w:jc w:val="both"/>
        <w:rPr>
          <w:b/>
          <w:i w:val="0"/>
        </w:rPr>
      </w:pPr>
    </w:p>
    <w:p w14:paraId="5BD4C10C" w14:textId="0BFEC05B" w:rsidR="00F722D7" w:rsidRDefault="00F722D7" w:rsidP="00B154C5">
      <w:pPr>
        <w:pStyle w:val="a3"/>
        <w:jc w:val="both"/>
        <w:rPr>
          <w:b/>
          <w:i w:val="0"/>
        </w:rPr>
      </w:pPr>
    </w:p>
    <w:p w14:paraId="4726121D" w14:textId="1A91BF13" w:rsidR="00F722D7" w:rsidRDefault="00F722D7" w:rsidP="00B154C5">
      <w:pPr>
        <w:pStyle w:val="a3"/>
        <w:jc w:val="both"/>
        <w:rPr>
          <w:b/>
          <w:i w:val="0"/>
        </w:rPr>
      </w:pPr>
    </w:p>
    <w:p w14:paraId="645BFBE4" w14:textId="37DB3850" w:rsidR="00F722D7" w:rsidRDefault="00F722D7" w:rsidP="00B154C5">
      <w:pPr>
        <w:pStyle w:val="a3"/>
        <w:jc w:val="both"/>
        <w:rPr>
          <w:b/>
          <w:i w:val="0"/>
        </w:rPr>
      </w:pPr>
    </w:p>
    <w:p w14:paraId="700C30C6" w14:textId="1EB8025C" w:rsidR="00F722D7" w:rsidRDefault="00F722D7" w:rsidP="00B154C5">
      <w:pPr>
        <w:pStyle w:val="a3"/>
        <w:jc w:val="both"/>
        <w:rPr>
          <w:b/>
          <w:i w:val="0"/>
        </w:rPr>
      </w:pPr>
    </w:p>
    <w:p w14:paraId="143F4297" w14:textId="59EA530D" w:rsidR="00F722D7" w:rsidRDefault="00F722D7" w:rsidP="00B154C5">
      <w:pPr>
        <w:pStyle w:val="a3"/>
        <w:jc w:val="both"/>
        <w:rPr>
          <w:b/>
          <w:i w:val="0"/>
        </w:rPr>
      </w:pPr>
    </w:p>
    <w:p w14:paraId="24740E66" w14:textId="2FF96476" w:rsidR="00F66ADB" w:rsidRPr="00246B09" w:rsidRDefault="0066060C" w:rsidP="00B154C5">
      <w:pPr>
        <w:pStyle w:val="a3"/>
        <w:jc w:val="both"/>
        <w:rPr>
          <w:sz w:val="18"/>
          <w:szCs w:val="18"/>
        </w:rPr>
      </w:pPr>
      <w:r w:rsidRPr="00246B09">
        <w:rPr>
          <w:color w:val="283D8E"/>
          <w:sz w:val="18"/>
          <w:szCs w:val="18"/>
        </w:rPr>
        <w:lastRenderedPageBreak/>
        <w:t>Astana</w:t>
      </w:r>
      <w:r w:rsidRPr="00246B09">
        <w:rPr>
          <w:color w:val="283D8E"/>
          <w:spacing w:val="-8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medicinalyк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zhurnaly,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Volume</w:t>
      </w:r>
      <w:r w:rsidRPr="00246B09">
        <w:rPr>
          <w:color w:val="283D8E"/>
          <w:spacing w:val="-8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125,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Pr="00246B09">
        <w:rPr>
          <w:color w:val="283D8E"/>
          <w:sz w:val="18"/>
          <w:szCs w:val="18"/>
        </w:rPr>
        <w:t>Number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="00C7488D" w:rsidRPr="00246B09">
        <w:rPr>
          <w:color w:val="283D8E"/>
          <w:spacing w:val="-7"/>
          <w:sz w:val="18"/>
          <w:szCs w:val="18"/>
        </w:rPr>
        <w:t>2</w:t>
      </w:r>
      <w:r w:rsidRPr="00246B09">
        <w:rPr>
          <w:color w:val="283D8E"/>
          <w:spacing w:val="-7"/>
          <w:sz w:val="18"/>
          <w:szCs w:val="18"/>
        </w:rPr>
        <w:t xml:space="preserve"> </w:t>
      </w:r>
      <w:r w:rsidRPr="00246B09">
        <w:rPr>
          <w:color w:val="283D8E"/>
          <w:spacing w:val="-2"/>
          <w:sz w:val="18"/>
          <w:szCs w:val="18"/>
        </w:rPr>
        <w:t>(2025)</w:t>
      </w:r>
    </w:p>
    <w:p w14:paraId="13591C0D" w14:textId="77777777" w:rsidR="00F66ADB" w:rsidRPr="00246B09" w:rsidRDefault="0066060C" w:rsidP="00B154C5">
      <w:pPr>
        <w:pStyle w:val="a3"/>
        <w:jc w:val="both"/>
        <w:rPr>
          <w:sz w:val="18"/>
          <w:szCs w:val="18"/>
        </w:rPr>
      </w:pPr>
      <w:r w:rsidRPr="00246B09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BF5A341" wp14:editId="0984CD68">
                <wp:simplePos x="0" y="0"/>
                <wp:positionH relativeFrom="page">
                  <wp:posOffset>955349</wp:posOffset>
                </wp:positionH>
                <wp:positionV relativeFrom="paragraph">
                  <wp:posOffset>160794</wp:posOffset>
                </wp:positionV>
                <wp:extent cx="6057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83D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E6F07" id="Graphic 5" o:spid="_x0000_s1026" style="position:absolute;margin-left:75.2pt;margin-top:12.65pt;width:477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" path="m,l6057900,e" filled="f" strokecolor="#283d8e" strokeweight="2pt">
                <v:path arrowok="t"/>
                <w10:wrap type="topAndBottom" anchorx="page"/>
              </v:shape>
            </w:pict>
          </mc:Fallback>
        </mc:AlternateContent>
      </w:r>
    </w:p>
    <w:p w14:paraId="5C95CCA7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79D909C4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1658A203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614BFFAA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3B9C0DE6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6CCE1508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3909C400" w14:textId="77777777" w:rsidR="00F66ADB" w:rsidRPr="00246B09" w:rsidRDefault="00F66ADB" w:rsidP="00B154C5">
      <w:pPr>
        <w:pStyle w:val="a3"/>
        <w:jc w:val="both"/>
        <w:rPr>
          <w:sz w:val="18"/>
          <w:szCs w:val="18"/>
        </w:rPr>
      </w:pPr>
    </w:p>
    <w:p w14:paraId="46B103A6" w14:textId="77777777" w:rsidR="00F66ADB" w:rsidRPr="00246B09" w:rsidRDefault="0066060C" w:rsidP="00F722D7">
      <w:pPr>
        <w:pStyle w:val="1"/>
        <w:ind w:left="0" w:right="0"/>
        <w:rPr>
          <w:sz w:val="18"/>
          <w:szCs w:val="18"/>
        </w:rPr>
      </w:pPr>
      <w:r w:rsidRPr="00246B09">
        <w:rPr>
          <w:color w:val="283D8E"/>
          <w:spacing w:val="-2"/>
          <w:sz w:val="18"/>
          <w:szCs w:val="18"/>
        </w:rPr>
        <w:t>СONTENT</w:t>
      </w:r>
    </w:p>
    <w:p w14:paraId="733B2A76" w14:textId="77777777" w:rsidR="00E8587E" w:rsidRDefault="00E8587E" w:rsidP="00E8587E">
      <w:pPr>
        <w:widowControl/>
        <w:shd w:val="clear" w:color="auto" w:fill="FFFFFF"/>
        <w:autoSpaceDE/>
        <w:autoSpaceDN/>
        <w:jc w:val="both"/>
        <w:rPr>
          <w:rFonts w:eastAsia="Times New Roman" w:cs="Times New Roman"/>
          <w:sz w:val="18"/>
          <w:szCs w:val="18"/>
          <w:lang w:val="ru-KZ" w:eastAsia="ru-KZ"/>
        </w:rPr>
      </w:pPr>
    </w:p>
    <w:p w14:paraId="0049156E" w14:textId="77777777" w:rsidR="00E8587E" w:rsidRPr="006360ED" w:rsidRDefault="00B154C5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6360ED">
        <w:rPr>
          <w:sz w:val="16"/>
          <w:szCs w:val="16"/>
        </w:rPr>
        <w:t xml:space="preserve">Mariya Dmitriyeva, Alina Kuandyk, Maev Conneely, Yerzhan Sharapatov, Rano Zhankina, Medet Toleubayev </w:t>
      </w:r>
    </w:p>
    <w:p w14:paraId="485D45F4" w14:textId="77777777" w:rsidR="00E8587E" w:rsidRPr="006360ED" w:rsidRDefault="00B154C5" w:rsidP="00E8587E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6360ED">
        <w:rPr>
          <w:b/>
          <w:bCs/>
          <w:sz w:val="16"/>
          <w:szCs w:val="16"/>
        </w:rPr>
        <w:t>Job morale of physicians working in public healthcare settings in Kazakhstan before the COVID-19 pandemic:</w:t>
      </w:r>
    </w:p>
    <w:p w14:paraId="324171B5" w14:textId="491F624F" w:rsidR="00F722D7" w:rsidRPr="006360ED" w:rsidRDefault="00B154C5" w:rsidP="00E8587E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6360ED">
        <w:rPr>
          <w:b/>
          <w:bCs/>
          <w:sz w:val="16"/>
          <w:szCs w:val="16"/>
        </w:rPr>
        <w:t>A narrative review of the literature with systematic search ............................................................................</w:t>
      </w:r>
      <w:r w:rsidR="003840DF" w:rsidRPr="006360ED">
        <w:rPr>
          <w:b/>
          <w:bCs/>
          <w:sz w:val="16"/>
          <w:szCs w:val="16"/>
        </w:rPr>
        <w:t>..............................</w:t>
      </w:r>
      <w:r w:rsidR="006360ED">
        <w:rPr>
          <w:b/>
          <w:bCs/>
          <w:sz w:val="16"/>
          <w:szCs w:val="16"/>
        </w:rPr>
        <w:t>.............................</w:t>
      </w:r>
      <w:r w:rsidR="003840DF" w:rsidRPr="006360ED">
        <w:rPr>
          <w:b/>
          <w:bCs/>
          <w:sz w:val="16"/>
          <w:szCs w:val="16"/>
        </w:rPr>
        <w:t>....</w:t>
      </w:r>
      <w:r w:rsidRPr="006360ED">
        <w:rPr>
          <w:b/>
          <w:bCs/>
          <w:sz w:val="16"/>
          <w:szCs w:val="16"/>
        </w:rPr>
        <w:t xml:space="preserve">.4 </w:t>
      </w:r>
    </w:p>
    <w:p w14:paraId="32780441" w14:textId="31336847" w:rsidR="00E8587E" w:rsidRPr="006360ED" w:rsidRDefault="00E8587E" w:rsidP="00B154C5">
      <w:pPr>
        <w:widowControl/>
        <w:shd w:val="clear" w:color="auto" w:fill="FFFFFF"/>
        <w:autoSpaceDE/>
        <w:autoSpaceDN/>
        <w:ind w:firstLine="720"/>
        <w:jc w:val="both"/>
        <w:rPr>
          <w:sz w:val="16"/>
          <w:szCs w:val="16"/>
        </w:rPr>
      </w:pPr>
    </w:p>
    <w:p w14:paraId="1C344004" w14:textId="77777777" w:rsidR="00E8587E" w:rsidRPr="006360ED" w:rsidRDefault="00E8587E" w:rsidP="00B154C5">
      <w:pPr>
        <w:widowControl/>
        <w:shd w:val="clear" w:color="auto" w:fill="FFFFFF"/>
        <w:autoSpaceDE/>
        <w:autoSpaceDN/>
        <w:ind w:firstLine="720"/>
        <w:jc w:val="both"/>
        <w:rPr>
          <w:sz w:val="16"/>
          <w:szCs w:val="16"/>
        </w:rPr>
      </w:pPr>
    </w:p>
    <w:p w14:paraId="5459AA19" w14:textId="77777777" w:rsidR="003840DF" w:rsidRPr="006360ED" w:rsidRDefault="00B154C5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6360ED">
        <w:rPr>
          <w:sz w:val="16"/>
          <w:szCs w:val="16"/>
        </w:rPr>
        <w:t xml:space="preserve">Gulzira Zhussupova, Saule Kubekova, Aidos Bolatov, Niyaz Malayev, Natalya Zagorulya, </w:t>
      </w:r>
      <w:r w:rsidR="003840DF" w:rsidRPr="006360ED">
        <w:rPr>
          <w:sz w:val="16"/>
          <w:szCs w:val="16"/>
        </w:rPr>
        <w:t>Dilyafruz</w:t>
      </w:r>
      <w:r w:rsidR="003840DF" w:rsidRPr="006360ED">
        <w:rPr>
          <w:sz w:val="16"/>
          <w:szCs w:val="16"/>
        </w:rPr>
        <w:t xml:space="preserve"> </w:t>
      </w:r>
      <w:r w:rsidRPr="006360ED">
        <w:rPr>
          <w:sz w:val="16"/>
          <w:szCs w:val="16"/>
        </w:rPr>
        <w:t xml:space="preserve">Azizova, </w:t>
      </w:r>
    </w:p>
    <w:p w14:paraId="3E8CF246" w14:textId="4182DCB4" w:rsidR="00E8587E" w:rsidRPr="006360ED" w:rsidRDefault="003840DF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6360ED">
        <w:rPr>
          <w:sz w:val="16"/>
          <w:szCs w:val="16"/>
        </w:rPr>
        <w:t xml:space="preserve">Aliya </w:t>
      </w:r>
      <w:r w:rsidR="00B154C5" w:rsidRPr="006360ED">
        <w:rPr>
          <w:sz w:val="16"/>
          <w:szCs w:val="16"/>
        </w:rPr>
        <w:t xml:space="preserve">Seidullaeva </w:t>
      </w:r>
    </w:p>
    <w:p w14:paraId="28A8F8F5" w14:textId="0512874A" w:rsidR="00F722D7" w:rsidRPr="006360ED" w:rsidRDefault="00B154C5" w:rsidP="00E8587E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6360ED">
        <w:rPr>
          <w:b/>
          <w:bCs/>
          <w:sz w:val="16"/>
          <w:szCs w:val="16"/>
        </w:rPr>
        <w:t>A clinical and functional state assessment of the Cardiovascular System in patients with Liver Cancer ................</w:t>
      </w:r>
      <w:r w:rsidR="003840DF" w:rsidRPr="006360ED">
        <w:rPr>
          <w:b/>
          <w:bCs/>
          <w:sz w:val="16"/>
          <w:szCs w:val="16"/>
        </w:rPr>
        <w:t>.........</w:t>
      </w:r>
      <w:r w:rsidR="006360ED">
        <w:rPr>
          <w:b/>
          <w:bCs/>
          <w:sz w:val="16"/>
          <w:szCs w:val="16"/>
        </w:rPr>
        <w:t>.............................</w:t>
      </w:r>
      <w:r w:rsidR="003840DF" w:rsidRPr="006360ED">
        <w:rPr>
          <w:b/>
          <w:bCs/>
          <w:sz w:val="16"/>
          <w:szCs w:val="16"/>
        </w:rPr>
        <w:t>.</w:t>
      </w:r>
      <w:r w:rsidRPr="006360ED">
        <w:rPr>
          <w:b/>
          <w:bCs/>
          <w:sz w:val="16"/>
          <w:szCs w:val="16"/>
        </w:rPr>
        <w:t xml:space="preserve">12 </w:t>
      </w:r>
    </w:p>
    <w:p w14:paraId="0B261A16" w14:textId="1B88933A" w:rsidR="00F722D7" w:rsidRPr="006360ED" w:rsidRDefault="00F722D7" w:rsidP="00B154C5">
      <w:pPr>
        <w:widowControl/>
        <w:shd w:val="clear" w:color="auto" w:fill="FFFFFF"/>
        <w:autoSpaceDE/>
        <w:autoSpaceDN/>
        <w:ind w:firstLine="720"/>
        <w:jc w:val="both"/>
        <w:rPr>
          <w:sz w:val="16"/>
          <w:szCs w:val="16"/>
        </w:rPr>
      </w:pPr>
    </w:p>
    <w:p w14:paraId="6184CD45" w14:textId="77777777" w:rsidR="00E8587E" w:rsidRPr="006360ED" w:rsidRDefault="00E8587E" w:rsidP="00B154C5">
      <w:pPr>
        <w:widowControl/>
        <w:shd w:val="clear" w:color="auto" w:fill="FFFFFF"/>
        <w:autoSpaceDE/>
        <w:autoSpaceDN/>
        <w:ind w:firstLine="720"/>
        <w:jc w:val="both"/>
        <w:rPr>
          <w:sz w:val="16"/>
          <w:szCs w:val="16"/>
        </w:rPr>
      </w:pPr>
    </w:p>
    <w:p w14:paraId="0725B5CF" w14:textId="77777777" w:rsidR="003840DF" w:rsidRPr="006360ED" w:rsidRDefault="00B154C5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6360ED">
        <w:rPr>
          <w:sz w:val="16"/>
          <w:szCs w:val="16"/>
        </w:rPr>
        <w:t xml:space="preserve">Damir Biktashev, Svetlana Trofimova, Saule Kubekova, Elena Rib, Yerzhan Khochshanov, </w:t>
      </w:r>
    </w:p>
    <w:p w14:paraId="7424C412" w14:textId="77777777" w:rsidR="003840DF" w:rsidRPr="006360ED" w:rsidRDefault="00B154C5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6360ED">
        <w:rPr>
          <w:sz w:val="16"/>
          <w:szCs w:val="16"/>
        </w:rPr>
        <w:t xml:space="preserve">Karashash Askarova </w:t>
      </w:r>
    </w:p>
    <w:p w14:paraId="159A74A7" w14:textId="6AAE1120" w:rsidR="00F722D7" w:rsidRPr="006360ED" w:rsidRDefault="00B154C5" w:rsidP="00E8587E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6360ED">
        <w:rPr>
          <w:b/>
          <w:bCs/>
          <w:sz w:val="16"/>
          <w:szCs w:val="16"/>
        </w:rPr>
        <w:t>Pathophysiological aspects of Takotsubo syndrome development ......................................................................................</w:t>
      </w:r>
      <w:r w:rsidR="003840DF" w:rsidRPr="006360ED">
        <w:rPr>
          <w:b/>
          <w:bCs/>
          <w:sz w:val="16"/>
          <w:szCs w:val="16"/>
        </w:rPr>
        <w:t>.........</w:t>
      </w:r>
      <w:r w:rsidR="006360ED">
        <w:rPr>
          <w:b/>
          <w:bCs/>
          <w:sz w:val="16"/>
          <w:szCs w:val="16"/>
        </w:rPr>
        <w:t>.............................</w:t>
      </w:r>
      <w:r w:rsidR="003840DF" w:rsidRPr="006360ED">
        <w:rPr>
          <w:b/>
          <w:bCs/>
          <w:sz w:val="16"/>
          <w:szCs w:val="16"/>
        </w:rPr>
        <w:t>.</w:t>
      </w:r>
      <w:r w:rsidRPr="006360ED">
        <w:rPr>
          <w:b/>
          <w:bCs/>
          <w:sz w:val="16"/>
          <w:szCs w:val="16"/>
        </w:rPr>
        <w:t xml:space="preserve">22 </w:t>
      </w:r>
    </w:p>
    <w:p w14:paraId="1ABC4995" w14:textId="3EC3A88F" w:rsidR="00F722D7" w:rsidRPr="006360ED" w:rsidRDefault="00F722D7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73263D47" w14:textId="77777777" w:rsidR="00E8587E" w:rsidRPr="006360ED" w:rsidRDefault="00E8587E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2CEE9C08" w14:textId="77777777" w:rsidR="003840DF" w:rsidRPr="006360ED" w:rsidRDefault="00B154C5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6360ED">
        <w:rPr>
          <w:sz w:val="16"/>
          <w:szCs w:val="16"/>
        </w:rPr>
        <w:t xml:space="preserve">Gulmira Zhurabekova, Akzhenis Berdalinova, Zhibek Oralkhan, Aru Balmagambetova, Maygul Sarsenova, </w:t>
      </w:r>
    </w:p>
    <w:p w14:paraId="593CECCF" w14:textId="77777777" w:rsidR="003840DF" w:rsidRPr="006360ED" w:rsidRDefault="00B154C5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6360ED">
        <w:rPr>
          <w:sz w:val="16"/>
          <w:szCs w:val="16"/>
        </w:rPr>
        <w:t xml:space="preserve">Kuanysh Tastambek </w:t>
      </w:r>
    </w:p>
    <w:p w14:paraId="4AED0B49" w14:textId="77F23DB3" w:rsidR="00E8587E" w:rsidRPr="006360ED" w:rsidRDefault="00B154C5" w:rsidP="00E8587E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6360ED">
        <w:rPr>
          <w:b/>
          <w:bCs/>
          <w:sz w:val="16"/>
          <w:szCs w:val="16"/>
        </w:rPr>
        <w:t>Analysis of clinical and morphological features of preterm labor in the oil-producing region ..................................</w:t>
      </w:r>
      <w:r w:rsidR="003840DF" w:rsidRPr="006360ED">
        <w:rPr>
          <w:b/>
          <w:bCs/>
          <w:sz w:val="16"/>
          <w:szCs w:val="16"/>
        </w:rPr>
        <w:t>..........</w:t>
      </w:r>
      <w:r w:rsidR="006360ED">
        <w:rPr>
          <w:b/>
          <w:bCs/>
          <w:sz w:val="16"/>
          <w:szCs w:val="16"/>
        </w:rPr>
        <w:t>.............................</w:t>
      </w:r>
      <w:r w:rsidRPr="006360ED">
        <w:rPr>
          <w:b/>
          <w:bCs/>
          <w:sz w:val="16"/>
          <w:szCs w:val="16"/>
        </w:rPr>
        <w:t xml:space="preserve">31 </w:t>
      </w:r>
    </w:p>
    <w:p w14:paraId="05EED4FA" w14:textId="1D09CA00" w:rsidR="00E8587E" w:rsidRPr="006360ED" w:rsidRDefault="00E8587E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1B97298F" w14:textId="77777777" w:rsidR="00E8587E" w:rsidRPr="006360ED" w:rsidRDefault="00E8587E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2273C9E1" w14:textId="77777777" w:rsidR="00E8587E" w:rsidRPr="006360ED" w:rsidRDefault="00B154C5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6360ED">
        <w:rPr>
          <w:sz w:val="16"/>
          <w:szCs w:val="16"/>
        </w:rPr>
        <w:t xml:space="preserve">Khabibulla Akilov, Gofurzhon Maksumov </w:t>
      </w:r>
    </w:p>
    <w:p w14:paraId="142612D5" w14:textId="3DD4FA48" w:rsidR="00E8587E" w:rsidRPr="006360ED" w:rsidRDefault="00B154C5" w:rsidP="00E8587E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6360ED">
        <w:rPr>
          <w:b/>
          <w:bCs/>
          <w:sz w:val="16"/>
          <w:szCs w:val="16"/>
        </w:rPr>
        <w:t>Possibilities of videolaparoscopy in surgical treatment of intestinal intussusception in children .........................</w:t>
      </w:r>
      <w:r w:rsidR="003840DF" w:rsidRPr="006360ED">
        <w:rPr>
          <w:b/>
          <w:bCs/>
          <w:sz w:val="16"/>
          <w:szCs w:val="16"/>
        </w:rPr>
        <w:t>...........</w:t>
      </w:r>
      <w:r w:rsidRPr="006360ED">
        <w:rPr>
          <w:b/>
          <w:bCs/>
          <w:sz w:val="16"/>
          <w:szCs w:val="16"/>
        </w:rPr>
        <w:t>.</w:t>
      </w:r>
      <w:r w:rsidR="006360ED">
        <w:rPr>
          <w:b/>
          <w:bCs/>
          <w:sz w:val="16"/>
          <w:szCs w:val="16"/>
        </w:rPr>
        <w:t>.............................</w:t>
      </w:r>
      <w:r w:rsidRPr="006360ED">
        <w:rPr>
          <w:b/>
          <w:bCs/>
          <w:sz w:val="16"/>
          <w:szCs w:val="16"/>
        </w:rPr>
        <w:t xml:space="preserve">41 </w:t>
      </w:r>
    </w:p>
    <w:p w14:paraId="759D8460" w14:textId="59226A8E" w:rsidR="00E8587E" w:rsidRPr="006360ED" w:rsidRDefault="00E8587E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185E9DCF" w14:textId="77777777" w:rsidR="00E8587E" w:rsidRPr="006360ED" w:rsidRDefault="00E8587E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60946375" w14:textId="77777777" w:rsidR="00E8587E" w:rsidRPr="006360ED" w:rsidRDefault="00B154C5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6360ED">
        <w:rPr>
          <w:sz w:val="16"/>
          <w:szCs w:val="16"/>
        </w:rPr>
        <w:t xml:space="preserve">Saule Maukayeva, Gulnar Shalgumbayeva, Aigul Uzakova, Aigul Kudaibergenova, Nazym Kudaibergenova </w:t>
      </w:r>
    </w:p>
    <w:p w14:paraId="1FC7BAC7" w14:textId="558BE0A1" w:rsidR="00E8587E" w:rsidRPr="006360ED" w:rsidRDefault="00B154C5" w:rsidP="00E8587E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6360ED">
        <w:rPr>
          <w:b/>
          <w:bCs/>
          <w:sz w:val="16"/>
          <w:szCs w:val="16"/>
        </w:rPr>
        <w:t>Resistance of microorganisms isolated from patients with COVID-19 ................................................................................</w:t>
      </w:r>
      <w:r w:rsidR="003840DF" w:rsidRPr="006360ED">
        <w:rPr>
          <w:b/>
          <w:bCs/>
          <w:sz w:val="16"/>
          <w:szCs w:val="16"/>
        </w:rPr>
        <w:t>..........</w:t>
      </w:r>
      <w:r w:rsidR="006360ED">
        <w:rPr>
          <w:b/>
          <w:bCs/>
          <w:sz w:val="16"/>
          <w:szCs w:val="16"/>
        </w:rPr>
        <w:t>.............................</w:t>
      </w:r>
      <w:r w:rsidRPr="006360ED">
        <w:rPr>
          <w:b/>
          <w:bCs/>
          <w:sz w:val="16"/>
          <w:szCs w:val="16"/>
        </w:rPr>
        <w:t xml:space="preserve">50 </w:t>
      </w:r>
    </w:p>
    <w:p w14:paraId="783E4992" w14:textId="00D8C7F9" w:rsidR="00E8587E" w:rsidRPr="006360ED" w:rsidRDefault="00E8587E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177C50A9" w14:textId="77777777" w:rsidR="00E8587E" w:rsidRPr="006360ED" w:rsidRDefault="00E8587E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398FB0E1" w14:textId="77777777" w:rsidR="00E8587E" w:rsidRPr="006360ED" w:rsidRDefault="00B154C5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6360ED">
        <w:rPr>
          <w:sz w:val="16"/>
          <w:szCs w:val="16"/>
        </w:rPr>
        <w:t xml:space="preserve">Zaure Bokeihanova, Zhanar Zhumanbayeva, Altynay Dosbaeva, Regina Khizhnikova, Alua Sharapiyeva, Madina Abenova </w:t>
      </w:r>
    </w:p>
    <w:p w14:paraId="72E12759" w14:textId="77777777" w:rsidR="003840DF" w:rsidRPr="006360ED" w:rsidRDefault="00B154C5" w:rsidP="00E8587E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6360ED">
        <w:rPr>
          <w:b/>
          <w:bCs/>
          <w:sz w:val="16"/>
          <w:szCs w:val="16"/>
        </w:rPr>
        <w:t xml:space="preserve">Improving the nursing care of patients with cardiovascular diseases who have suffered from Covid-19. </w:t>
      </w:r>
    </w:p>
    <w:p w14:paraId="7EC09808" w14:textId="4A644871" w:rsidR="00E8587E" w:rsidRPr="006360ED" w:rsidRDefault="00B154C5" w:rsidP="00E8587E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6360ED">
        <w:rPr>
          <w:b/>
          <w:bCs/>
          <w:sz w:val="16"/>
          <w:szCs w:val="16"/>
        </w:rPr>
        <w:t>А literature review ................................................................................................................................................................................</w:t>
      </w:r>
      <w:r w:rsidR="003840DF" w:rsidRPr="006360ED">
        <w:rPr>
          <w:b/>
          <w:bCs/>
          <w:sz w:val="16"/>
          <w:szCs w:val="16"/>
        </w:rPr>
        <w:t>..........</w:t>
      </w:r>
      <w:r w:rsidRPr="006360ED">
        <w:rPr>
          <w:b/>
          <w:bCs/>
          <w:sz w:val="16"/>
          <w:szCs w:val="16"/>
        </w:rPr>
        <w:t>.</w:t>
      </w:r>
      <w:r w:rsidR="00AE1F63">
        <w:rPr>
          <w:b/>
          <w:bCs/>
          <w:sz w:val="16"/>
          <w:szCs w:val="16"/>
        </w:rPr>
        <w:t>.............................</w:t>
      </w:r>
      <w:r w:rsidRPr="006360ED">
        <w:rPr>
          <w:b/>
          <w:bCs/>
          <w:sz w:val="16"/>
          <w:szCs w:val="16"/>
        </w:rPr>
        <w:t xml:space="preserve">56 </w:t>
      </w:r>
    </w:p>
    <w:p w14:paraId="25412544" w14:textId="172F1587" w:rsidR="00E8587E" w:rsidRPr="006360ED" w:rsidRDefault="00E8587E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04598884" w14:textId="77777777" w:rsidR="00E8587E" w:rsidRPr="006360ED" w:rsidRDefault="00E8587E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79273586" w14:textId="77777777" w:rsidR="00E8587E" w:rsidRPr="006360ED" w:rsidRDefault="00B154C5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6360ED">
        <w:rPr>
          <w:sz w:val="16"/>
          <w:szCs w:val="16"/>
        </w:rPr>
        <w:t xml:space="preserve">Irina Ismailova, Yuliya Zame, Aigerim Ospanova </w:t>
      </w:r>
    </w:p>
    <w:p w14:paraId="50680132" w14:textId="0B5FE989" w:rsidR="00E8587E" w:rsidRPr="006360ED" w:rsidRDefault="00B154C5" w:rsidP="00E8587E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6360ED">
        <w:rPr>
          <w:b/>
          <w:bCs/>
          <w:sz w:val="16"/>
          <w:szCs w:val="16"/>
        </w:rPr>
        <w:t>Iron deficiency anemia in pregnant women and women of reproductive age: The role of genetic factors ............</w:t>
      </w:r>
      <w:r w:rsidR="003840DF" w:rsidRPr="006360ED">
        <w:rPr>
          <w:b/>
          <w:bCs/>
          <w:sz w:val="16"/>
          <w:szCs w:val="16"/>
        </w:rPr>
        <w:t>.........</w:t>
      </w:r>
      <w:r w:rsidR="00AE1F63">
        <w:rPr>
          <w:b/>
          <w:bCs/>
          <w:sz w:val="16"/>
          <w:szCs w:val="16"/>
        </w:rPr>
        <w:t>.............................</w:t>
      </w:r>
      <w:r w:rsidR="003840DF" w:rsidRPr="006360ED">
        <w:rPr>
          <w:b/>
          <w:bCs/>
          <w:sz w:val="16"/>
          <w:szCs w:val="16"/>
        </w:rPr>
        <w:t>.</w:t>
      </w:r>
      <w:r w:rsidRPr="006360ED">
        <w:rPr>
          <w:b/>
          <w:bCs/>
          <w:sz w:val="16"/>
          <w:szCs w:val="16"/>
        </w:rPr>
        <w:t xml:space="preserve">63 </w:t>
      </w:r>
    </w:p>
    <w:p w14:paraId="1FC71A76" w14:textId="79D6EF14" w:rsidR="00E8587E" w:rsidRPr="006360ED" w:rsidRDefault="00E8587E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459EC086" w14:textId="77777777" w:rsidR="00E8587E" w:rsidRPr="006360ED" w:rsidRDefault="00E8587E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6896A767" w14:textId="77777777" w:rsidR="003840DF" w:rsidRPr="006360ED" w:rsidRDefault="00B154C5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6360ED">
        <w:rPr>
          <w:sz w:val="16"/>
          <w:szCs w:val="16"/>
        </w:rPr>
        <w:t xml:space="preserve">Dilyara Mukhtarkhanova, Gulnara Junusbayeva, Meiramgul Tundybaev, Marat Pashimov, Salim Berkinbayev, </w:t>
      </w:r>
    </w:p>
    <w:p w14:paraId="7B179C3A" w14:textId="5C3B436E" w:rsidR="00E8587E" w:rsidRPr="006360ED" w:rsidRDefault="00B154C5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6360ED">
        <w:rPr>
          <w:sz w:val="16"/>
          <w:szCs w:val="16"/>
        </w:rPr>
        <w:t xml:space="preserve">Lyazat Baglanova, Zaure Dushimova, Roza Suleimenova, Bakhtiyar Serik, Alia Dauletova </w:t>
      </w:r>
    </w:p>
    <w:p w14:paraId="502F1A63" w14:textId="200E5B89" w:rsidR="00E8587E" w:rsidRPr="006360ED" w:rsidRDefault="00B154C5" w:rsidP="00E8587E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6360ED">
        <w:rPr>
          <w:b/>
          <w:bCs/>
          <w:sz w:val="16"/>
          <w:szCs w:val="16"/>
        </w:rPr>
        <w:t>Prevalence of Cardiovascular Risk Factors Among the Young Population of the Republic of Kazakhstan .............</w:t>
      </w:r>
      <w:r w:rsidR="003840DF" w:rsidRPr="006360ED">
        <w:rPr>
          <w:b/>
          <w:bCs/>
          <w:sz w:val="16"/>
          <w:szCs w:val="16"/>
        </w:rPr>
        <w:t>.........</w:t>
      </w:r>
      <w:r w:rsidR="00AE1F63">
        <w:rPr>
          <w:b/>
          <w:bCs/>
          <w:sz w:val="16"/>
          <w:szCs w:val="16"/>
        </w:rPr>
        <w:t>.............................</w:t>
      </w:r>
      <w:r w:rsidR="003840DF" w:rsidRPr="006360ED">
        <w:rPr>
          <w:b/>
          <w:bCs/>
          <w:sz w:val="16"/>
          <w:szCs w:val="16"/>
        </w:rPr>
        <w:t>.</w:t>
      </w:r>
      <w:r w:rsidRPr="006360ED">
        <w:rPr>
          <w:b/>
          <w:bCs/>
          <w:sz w:val="16"/>
          <w:szCs w:val="16"/>
        </w:rPr>
        <w:t xml:space="preserve">69 </w:t>
      </w:r>
    </w:p>
    <w:p w14:paraId="351362F6" w14:textId="764CA646" w:rsidR="00E8587E" w:rsidRPr="006360ED" w:rsidRDefault="00E8587E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7593C436" w14:textId="77777777" w:rsidR="00E8587E" w:rsidRPr="006360ED" w:rsidRDefault="00E8587E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</w:p>
    <w:p w14:paraId="1FCC3102" w14:textId="77777777" w:rsidR="00E8587E" w:rsidRPr="006360ED" w:rsidRDefault="00B154C5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6360ED">
        <w:rPr>
          <w:sz w:val="16"/>
          <w:szCs w:val="16"/>
        </w:rPr>
        <w:t xml:space="preserve">Zhanat Nakipova, Zhanat Tagayeva, Kidirali Karimbayev, Ainash Оshibayeva, Gulnaz Nuskabayeva </w:t>
      </w:r>
    </w:p>
    <w:p w14:paraId="74D7E755" w14:textId="6F91B5B3" w:rsidR="00E8587E" w:rsidRPr="006360ED" w:rsidRDefault="00B154C5" w:rsidP="00E8587E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  <w:r w:rsidRPr="006360ED">
        <w:rPr>
          <w:b/>
          <w:bCs/>
          <w:sz w:val="16"/>
          <w:szCs w:val="16"/>
        </w:rPr>
        <w:t>Review of urolithiasis: Global trends and local data for the Turkestan region ...............................................................</w:t>
      </w:r>
      <w:r w:rsidR="003840DF" w:rsidRPr="006360ED">
        <w:rPr>
          <w:b/>
          <w:bCs/>
          <w:sz w:val="16"/>
          <w:szCs w:val="16"/>
        </w:rPr>
        <w:t>..........</w:t>
      </w:r>
      <w:r w:rsidR="00AE1F63">
        <w:rPr>
          <w:b/>
          <w:bCs/>
          <w:sz w:val="16"/>
          <w:szCs w:val="16"/>
        </w:rPr>
        <w:t>.............................</w:t>
      </w:r>
      <w:r w:rsidRPr="006360ED">
        <w:rPr>
          <w:b/>
          <w:bCs/>
          <w:sz w:val="16"/>
          <w:szCs w:val="16"/>
        </w:rPr>
        <w:t>.75</w:t>
      </w:r>
    </w:p>
    <w:p w14:paraId="18F2A82F" w14:textId="40DB4454" w:rsidR="00E8587E" w:rsidRPr="006360ED" w:rsidRDefault="00E8587E" w:rsidP="00E8587E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</w:p>
    <w:p w14:paraId="36D915F8" w14:textId="77777777" w:rsidR="00E8587E" w:rsidRPr="006360ED" w:rsidRDefault="00E8587E" w:rsidP="00E8587E">
      <w:pPr>
        <w:widowControl/>
        <w:shd w:val="clear" w:color="auto" w:fill="FFFFFF"/>
        <w:autoSpaceDE/>
        <w:autoSpaceDN/>
        <w:jc w:val="both"/>
        <w:rPr>
          <w:b/>
          <w:bCs/>
          <w:sz w:val="16"/>
          <w:szCs w:val="16"/>
        </w:rPr>
      </w:pPr>
    </w:p>
    <w:p w14:paraId="27DF00EE" w14:textId="77777777" w:rsidR="00E8587E" w:rsidRPr="006360ED" w:rsidRDefault="00B154C5" w:rsidP="00E8587E">
      <w:pPr>
        <w:widowControl/>
        <w:shd w:val="clear" w:color="auto" w:fill="FFFFFF"/>
        <w:autoSpaceDE/>
        <w:autoSpaceDN/>
        <w:jc w:val="both"/>
        <w:rPr>
          <w:sz w:val="16"/>
          <w:szCs w:val="16"/>
        </w:rPr>
      </w:pPr>
      <w:r w:rsidRPr="006360ED">
        <w:rPr>
          <w:sz w:val="16"/>
          <w:szCs w:val="16"/>
        </w:rPr>
        <w:t xml:space="preserve">Saule Kisikova, Nasrulla Shanazarov, Makpal Alchimbayeva, Gulzada Bariyeva </w:t>
      </w:r>
    </w:p>
    <w:p w14:paraId="33163FED" w14:textId="68ABC36A" w:rsidR="00F66ADB" w:rsidRPr="006360ED" w:rsidRDefault="00B154C5" w:rsidP="00E8587E">
      <w:pPr>
        <w:widowControl/>
        <w:shd w:val="clear" w:color="auto" w:fill="FFFFFF"/>
        <w:autoSpaceDE/>
        <w:autoSpaceDN/>
        <w:jc w:val="both"/>
        <w:rPr>
          <w:b/>
          <w:bCs/>
          <w:i/>
          <w:sz w:val="16"/>
          <w:szCs w:val="16"/>
        </w:rPr>
      </w:pPr>
      <w:r w:rsidRPr="006360ED">
        <w:rPr>
          <w:b/>
          <w:bCs/>
          <w:sz w:val="16"/>
          <w:szCs w:val="16"/>
        </w:rPr>
        <w:t>Current issues of the medical workers' professional liability insurance system ...........................................................</w:t>
      </w:r>
      <w:r w:rsidR="003840DF" w:rsidRPr="006360ED">
        <w:rPr>
          <w:b/>
          <w:bCs/>
          <w:sz w:val="16"/>
          <w:szCs w:val="16"/>
        </w:rPr>
        <w:t>...........</w:t>
      </w:r>
      <w:r w:rsidRPr="006360ED">
        <w:rPr>
          <w:b/>
          <w:bCs/>
          <w:sz w:val="16"/>
          <w:szCs w:val="16"/>
        </w:rPr>
        <w:t>.</w:t>
      </w:r>
      <w:r w:rsidR="00AE1F63">
        <w:rPr>
          <w:b/>
          <w:bCs/>
          <w:sz w:val="16"/>
          <w:szCs w:val="16"/>
        </w:rPr>
        <w:t>...........................</w:t>
      </w:r>
      <w:r w:rsidRPr="006360ED">
        <w:rPr>
          <w:b/>
          <w:bCs/>
          <w:sz w:val="16"/>
          <w:szCs w:val="16"/>
        </w:rPr>
        <w:t>89</w:t>
      </w:r>
    </w:p>
    <w:sectPr w:rsidR="00F66ADB" w:rsidRPr="006360ED" w:rsidSect="00246B09">
      <w:pgSz w:w="11910" w:h="16840"/>
      <w:pgMar w:top="1134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6ADB"/>
    <w:rsid w:val="001B503B"/>
    <w:rsid w:val="001D5F10"/>
    <w:rsid w:val="0024564F"/>
    <w:rsid w:val="00246B09"/>
    <w:rsid w:val="00320FBE"/>
    <w:rsid w:val="00342F9E"/>
    <w:rsid w:val="003840DF"/>
    <w:rsid w:val="00504D61"/>
    <w:rsid w:val="0054534C"/>
    <w:rsid w:val="0054565A"/>
    <w:rsid w:val="006360ED"/>
    <w:rsid w:val="0066060C"/>
    <w:rsid w:val="006E5024"/>
    <w:rsid w:val="00826022"/>
    <w:rsid w:val="009A1EB1"/>
    <w:rsid w:val="00AD49A3"/>
    <w:rsid w:val="00AE1F63"/>
    <w:rsid w:val="00AF0AF4"/>
    <w:rsid w:val="00B154C5"/>
    <w:rsid w:val="00BB3EBB"/>
    <w:rsid w:val="00C7488D"/>
    <w:rsid w:val="00E8587E"/>
    <w:rsid w:val="00EC5C6A"/>
    <w:rsid w:val="00F66ADB"/>
    <w:rsid w:val="00F722D7"/>
    <w:rsid w:val="00FD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73D3"/>
  <w15:docId w15:val="{5301CE38-A87C-4F81-9FCE-C522543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kk-KZ"/>
    </w:rPr>
  </w:style>
  <w:style w:type="paragraph" w:styleId="1">
    <w:name w:val="heading 1"/>
    <w:basedOn w:val="a"/>
    <w:uiPriority w:val="9"/>
    <w:qFormat/>
    <w:pPr>
      <w:ind w:left="1171" w:right="56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Майра Сыдыкова</cp:lastModifiedBy>
  <cp:revision>13</cp:revision>
  <dcterms:created xsi:type="dcterms:W3CDTF">2025-12-12T11:12:00Z</dcterms:created>
  <dcterms:modified xsi:type="dcterms:W3CDTF">2025-12-15T10:29:00Z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16.0.3</vt:lpwstr>
  </property>
</Properties>
</file>